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FA" w:rsidRPr="001A57A2" w:rsidRDefault="003C6BFA" w:rsidP="003063AF">
      <w:pPr>
        <w:spacing w:line="24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 xml:space="preserve">Uchwała Nr </w:t>
      </w:r>
      <w:r w:rsidR="00640E65">
        <w:rPr>
          <w:rFonts w:ascii="Arial" w:hAnsi="Arial" w:cs="Arial"/>
          <w:sz w:val="22"/>
          <w:szCs w:val="22"/>
        </w:rPr>
        <w:t>529</w:t>
      </w:r>
    </w:p>
    <w:p w:rsidR="003C6BFA" w:rsidRPr="001A57A2" w:rsidRDefault="003C6BFA" w:rsidP="003063AF">
      <w:pPr>
        <w:spacing w:line="24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Rady Wydziału Nauk o Środowisku UWM w Olsztynie</w:t>
      </w:r>
    </w:p>
    <w:p w:rsidR="003C6BFA" w:rsidRPr="001A57A2" w:rsidRDefault="003C6BFA" w:rsidP="003063AF">
      <w:pPr>
        <w:spacing w:line="24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 xml:space="preserve">z dnia </w:t>
      </w:r>
      <w:r w:rsidR="003063AF">
        <w:rPr>
          <w:rFonts w:ascii="Arial" w:hAnsi="Arial" w:cs="Arial"/>
          <w:sz w:val="22"/>
          <w:szCs w:val="22"/>
        </w:rPr>
        <w:t>26</w:t>
      </w:r>
      <w:r w:rsidRPr="001A57A2">
        <w:rPr>
          <w:rFonts w:ascii="Arial" w:hAnsi="Arial" w:cs="Arial"/>
          <w:sz w:val="22"/>
          <w:szCs w:val="22"/>
        </w:rPr>
        <w:t xml:space="preserve"> </w:t>
      </w:r>
      <w:r w:rsidR="003063AF">
        <w:rPr>
          <w:rFonts w:ascii="Arial" w:hAnsi="Arial" w:cs="Arial"/>
          <w:sz w:val="22"/>
          <w:szCs w:val="22"/>
        </w:rPr>
        <w:t>lutego</w:t>
      </w:r>
      <w:r w:rsidRPr="001A57A2">
        <w:rPr>
          <w:rFonts w:ascii="Arial" w:hAnsi="Arial" w:cs="Arial"/>
          <w:sz w:val="22"/>
          <w:szCs w:val="22"/>
        </w:rPr>
        <w:t xml:space="preserve"> 201</w:t>
      </w:r>
      <w:r w:rsidR="003063AF">
        <w:rPr>
          <w:rFonts w:ascii="Arial" w:hAnsi="Arial" w:cs="Arial"/>
          <w:sz w:val="22"/>
          <w:szCs w:val="22"/>
        </w:rPr>
        <w:t>6</w:t>
      </w:r>
      <w:r w:rsidRPr="001A57A2">
        <w:rPr>
          <w:rFonts w:ascii="Arial" w:hAnsi="Arial" w:cs="Arial"/>
          <w:sz w:val="22"/>
          <w:szCs w:val="22"/>
        </w:rPr>
        <w:t xml:space="preserve"> roku</w:t>
      </w:r>
    </w:p>
    <w:p w:rsidR="003C6BFA" w:rsidRDefault="003C6BFA" w:rsidP="003C6BFA">
      <w:pPr>
        <w:jc w:val="both"/>
        <w:rPr>
          <w:rFonts w:ascii="Arial" w:hAnsi="Arial" w:cs="Arial"/>
          <w:sz w:val="22"/>
          <w:szCs w:val="22"/>
        </w:rPr>
      </w:pPr>
    </w:p>
    <w:p w:rsidR="003063AF" w:rsidRDefault="003063AF" w:rsidP="003C6BFA">
      <w:pPr>
        <w:jc w:val="both"/>
        <w:rPr>
          <w:rFonts w:ascii="Arial" w:hAnsi="Arial" w:cs="Arial"/>
          <w:sz w:val="22"/>
          <w:szCs w:val="22"/>
        </w:rPr>
      </w:pPr>
    </w:p>
    <w:p w:rsidR="003063AF" w:rsidRPr="001A57A2" w:rsidRDefault="003063AF" w:rsidP="003C6BFA">
      <w:pPr>
        <w:jc w:val="both"/>
        <w:rPr>
          <w:rFonts w:ascii="Arial" w:hAnsi="Arial" w:cs="Arial"/>
          <w:sz w:val="22"/>
          <w:szCs w:val="22"/>
        </w:rPr>
      </w:pPr>
    </w:p>
    <w:p w:rsidR="003C6BFA" w:rsidRPr="001A57A2" w:rsidRDefault="003C6BFA" w:rsidP="003063AF">
      <w:pPr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1A57A2">
        <w:rPr>
          <w:rFonts w:ascii="Arial" w:hAnsi="Arial" w:cs="Arial"/>
          <w:b/>
          <w:bCs/>
          <w:sz w:val="22"/>
          <w:szCs w:val="22"/>
        </w:rPr>
        <w:t xml:space="preserve">w sprawie przyjęcia </w:t>
      </w:r>
      <w:r w:rsidR="003063AF">
        <w:rPr>
          <w:rFonts w:ascii="Arial" w:hAnsi="Arial" w:cs="Arial"/>
          <w:b/>
          <w:bCs/>
          <w:sz w:val="22"/>
          <w:szCs w:val="22"/>
        </w:rPr>
        <w:t xml:space="preserve">planu zadań do realizacji przez Wydział Nauk o Środowisku </w:t>
      </w:r>
      <w:r w:rsidR="003063AF">
        <w:rPr>
          <w:rFonts w:ascii="Arial" w:hAnsi="Arial" w:cs="Arial"/>
          <w:b/>
          <w:bCs/>
          <w:sz w:val="22"/>
          <w:szCs w:val="22"/>
        </w:rPr>
        <w:br/>
        <w:t xml:space="preserve">w roku 2016 </w:t>
      </w:r>
    </w:p>
    <w:p w:rsidR="003063AF" w:rsidRDefault="003063AF" w:rsidP="003C6B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63AF" w:rsidRDefault="003063AF" w:rsidP="003C6B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C6BFA" w:rsidRDefault="003C6BFA" w:rsidP="003C6B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 xml:space="preserve">Działając na podstawie Uchwały Senatu UWM w Olsztynie nr </w:t>
      </w:r>
      <w:r w:rsidR="003063AF">
        <w:rPr>
          <w:rFonts w:ascii="Arial" w:hAnsi="Arial" w:cs="Arial"/>
          <w:sz w:val="22"/>
          <w:szCs w:val="22"/>
        </w:rPr>
        <w:t>854</w:t>
      </w:r>
      <w:r w:rsidRPr="001A57A2">
        <w:rPr>
          <w:rFonts w:ascii="Arial" w:hAnsi="Arial" w:cs="Arial"/>
          <w:sz w:val="22"/>
          <w:szCs w:val="22"/>
        </w:rPr>
        <w:t xml:space="preserve"> z dnia 2</w:t>
      </w:r>
      <w:r w:rsidR="003063AF">
        <w:rPr>
          <w:rFonts w:ascii="Arial" w:hAnsi="Arial" w:cs="Arial"/>
          <w:sz w:val="22"/>
          <w:szCs w:val="22"/>
        </w:rPr>
        <w:t>9</w:t>
      </w:r>
      <w:r w:rsidRPr="001A57A2">
        <w:rPr>
          <w:rFonts w:ascii="Arial" w:hAnsi="Arial" w:cs="Arial"/>
          <w:sz w:val="22"/>
          <w:szCs w:val="22"/>
        </w:rPr>
        <w:t xml:space="preserve"> </w:t>
      </w:r>
      <w:r w:rsidR="003063AF">
        <w:rPr>
          <w:rFonts w:ascii="Arial" w:hAnsi="Arial" w:cs="Arial"/>
          <w:sz w:val="22"/>
          <w:szCs w:val="22"/>
        </w:rPr>
        <w:t>stycznia</w:t>
      </w:r>
      <w:r w:rsidRPr="001A57A2">
        <w:rPr>
          <w:rFonts w:ascii="Arial" w:hAnsi="Arial" w:cs="Arial"/>
          <w:sz w:val="22"/>
          <w:szCs w:val="22"/>
        </w:rPr>
        <w:t xml:space="preserve"> 201</w:t>
      </w:r>
      <w:r w:rsidR="003063AF">
        <w:rPr>
          <w:rFonts w:ascii="Arial" w:hAnsi="Arial" w:cs="Arial"/>
          <w:sz w:val="22"/>
          <w:szCs w:val="22"/>
        </w:rPr>
        <w:t>6</w:t>
      </w:r>
      <w:r w:rsidRPr="001A57A2">
        <w:rPr>
          <w:rFonts w:ascii="Arial" w:hAnsi="Arial" w:cs="Arial"/>
          <w:sz w:val="22"/>
          <w:szCs w:val="22"/>
        </w:rPr>
        <w:t xml:space="preserve"> roku postanawia się, co następuje:</w:t>
      </w:r>
    </w:p>
    <w:p w:rsidR="003063AF" w:rsidRDefault="003063AF" w:rsidP="003C6B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63AF" w:rsidRPr="001A57A2" w:rsidRDefault="003063AF" w:rsidP="003C6B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C6BFA" w:rsidRPr="001A57A2" w:rsidRDefault="003C6BFA" w:rsidP="003C6BF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§ 1</w:t>
      </w:r>
    </w:p>
    <w:p w:rsidR="003C6BFA" w:rsidRPr="001A57A2" w:rsidRDefault="003C6BFA" w:rsidP="003C6BFA">
      <w:pPr>
        <w:spacing w:line="276" w:lineRule="auto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 xml:space="preserve">Rada Wydziału Nauk o Środowisku Uniwersytetu Warmińsko-Mazurskiego w Olsztynie </w:t>
      </w:r>
      <w:r w:rsidR="003063AF">
        <w:rPr>
          <w:rFonts w:ascii="Arial" w:hAnsi="Arial" w:cs="Arial"/>
          <w:sz w:val="22"/>
          <w:szCs w:val="22"/>
        </w:rPr>
        <w:t>przyjmuje plan zadań do realizacji przez Wydział Nauk o Środowisku w roku 2016</w:t>
      </w:r>
    </w:p>
    <w:p w:rsidR="003063AF" w:rsidRDefault="003063AF" w:rsidP="003C6BF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063AF" w:rsidRDefault="003063AF" w:rsidP="003C6BF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C6BFA" w:rsidRPr="001A57A2" w:rsidRDefault="003C6BFA" w:rsidP="003C6BF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§ 2</w:t>
      </w:r>
    </w:p>
    <w:p w:rsidR="003C6BFA" w:rsidRPr="001A57A2" w:rsidRDefault="003C6BFA" w:rsidP="003C6BF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Plan zadań do realizacji w roku 201</w:t>
      </w:r>
      <w:r w:rsidR="003063AF">
        <w:rPr>
          <w:rFonts w:ascii="Arial" w:hAnsi="Arial" w:cs="Arial"/>
          <w:sz w:val="22"/>
          <w:szCs w:val="22"/>
        </w:rPr>
        <w:t>6</w:t>
      </w:r>
      <w:r w:rsidRPr="001A57A2">
        <w:rPr>
          <w:rFonts w:ascii="Arial" w:hAnsi="Arial" w:cs="Arial"/>
          <w:sz w:val="22"/>
          <w:szCs w:val="22"/>
        </w:rPr>
        <w:t xml:space="preserve"> zawiera załącznik do niniejszej uchwały.</w:t>
      </w:r>
    </w:p>
    <w:p w:rsidR="003063AF" w:rsidRDefault="003063AF" w:rsidP="003C6BF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063AF" w:rsidRDefault="003063AF" w:rsidP="003C6BF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C6BFA" w:rsidRPr="001A57A2" w:rsidRDefault="003C6BFA" w:rsidP="003C6BF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§ 3</w:t>
      </w:r>
    </w:p>
    <w:p w:rsidR="003C6BFA" w:rsidRPr="001A57A2" w:rsidRDefault="003C6BFA" w:rsidP="003C6BF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A57A2">
        <w:rPr>
          <w:rFonts w:ascii="Arial" w:hAnsi="Arial" w:cs="Arial"/>
          <w:sz w:val="22"/>
          <w:szCs w:val="22"/>
        </w:rPr>
        <w:t>Uchwała wchodzi w życie z dniem jej podjęcia.</w:t>
      </w:r>
    </w:p>
    <w:p w:rsidR="003063AF" w:rsidRDefault="003C6BFA" w:rsidP="003C6BFA">
      <w:pPr>
        <w:tabs>
          <w:tab w:val="left" w:pos="284"/>
          <w:tab w:val="left" w:pos="4111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3C6BFA">
        <w:rPr>
          <w:rFonts w:ascii="Arial" w:hAnsi="Arial" w:cs="Arial"/>
          <w:sz w:val="22"/>
          <w:szCs w:val="22"/>
        </w:rPr>
        <w:tab/>
      </w:r>
      <w:r w:rsidRPr="003C6BFA">
        <w:rPr>
          <w:rFonts w:ascii="Arial" w:hAnsi="Arial" w:cs="Arial"/>
          <w:sz w:val="22"/>
          <w:szCs w:val="22"/>
        </w:rPr>
        <w:tab/>
      </w:r>
      <w:r w:rsidRPr="003C6BFA">
        <w:rPr>
          <w:rFonts w:ascii="Arial" w:hAnsi="Arial" w:cs="Arial"/>
          <w:sz w:val="22"/>
          <w:szCs w:val="22"/>
        </w:rPr>
        <w:tab/>
      </w:r>
      <w:r w:rsidRPr="003C6BFA">
        <w:rPr>
          <w:rFonts w:ascii="Arial" w:hAnsi="Arial" w:cs="Arial"/>
          <w:sz w:val="22"/>
          <w:szCs w:val="22"/>
        </w:rPr>
        <w:tab/>
      </w:r>
      <w:r w:rsidRPr="003C6BFA">
        <w:rPr>
          <w:rFonts w:ascii="Arial" w:hAnsi="Arial" w:cs="Arial"/>
          <w:sz w:val="22"/>
          <w:szCs w:val="22"/>
        </w:rPr>
        <w:tab/>
      </w:r>
      <w:r w:rsidRPr="003C6BFA">
        <w:rPr>
          <w:rFonts w:ascii="Arial" w:hAnsi="Arial" w:cs="Arial"/>
          <w:sz w:val="22"/>
          <w:szCs w:val="22"/>
        </w:rPr>
        <w:tab/>
      </w:r>
      <w:r w:rsidRPr="003C6BFA">
        <w:rPr>
          <w:rFonts w:ascii="Arial" w:hAnsi="Arial" w:cs="Arial"/>
          <w:sz w:val="22"/>
          <w:szCs w:val="22"/>
        </w:rPr>
        <w:tab/>
      </w:r>
    </w:p>
    <w:p w:rsidR="003063AF" w:rsidRDefault="003063AF" w:rsidP="003C6BFA">
      <w:pPr>
        <w:tabs>
          <w:tab w:val="left" w:pos="284"/>
          <w:tab w:val="left" w:pos="4111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3063AF" w:rsidRDefault="003063AF" w:rsidP="003C6BFA">
      <w:pPr>
        <w:tabs>
          <w:tab w:val="left" w:pos="284"/>
          <w:tab w:val="left" w:pos="4111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3063AF" w:rsidRDefault="003063AF" w:rsidP="003C6BFA">
      <w:pPr>
        <w:tabs>
          <w:tab w:val="left" w:pos="284"/>
          <w:tab w:val="left" w:pos="4111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3063AF" w:rsidRDefault="003063AF" w:rsidP="003C6BFA">
      <w:pPr>
        <w:tabs>
          <w:tab w:val="left" w:pos="284"/>
          <w:tab w:val="left" w:pos="4111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3063AF" w:rsidRDefault="003063AF" w:rsidP="003C6BFA">
      <w:pPr>
        <w:tabs>
          <w:tab w:val="left" w:pos="284"/>
          <w:tab w:val="left" w:pos="4111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3063AF" w:rsidRDefault="003063AF" w:rsidP="003C6BFA">
      <w:pPr>
        <w:tabs>
          <w:tab w:val="left" w:pos="284"/>
          <w:tab w:val="left" w:pos="4111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3C6BFA" w:rsidRPr="003C6BFA" w:rsidRDefault="003C6BFA" w:rsidP="003C6BFA">
      <w:pPr>
        <w:tabs>
          <w:tab w:val="left" w:pos="284"/>
          <w:tab w:val="left" w:pos="4111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3C6BFA">
        <w:rPr>
          <w:rFonts w:ascii="Arial" w:hAnsi="Arial" w:cs="Arial"/>
          <w:sz w:val="22"/>
          <w:szCs w:val="22"/>
        </w:rPr>
        <w:tab/>
      </w:r>
      <w:r w:rsidRPr="003C6BFA">
        <w:rPr>
          <w:rFonts w:ascii="Arial" w:hAnsi="Arial" w:cs="Arial"/>
          <w:sz w:val="22"/>
          <w:szCs w:val="22"/>
        </w:rPr>
        <w:tab/>
      </w:r>
      <w:r w:rsidRPr="003C6BFA">
        <w:rPr>
          <w:rFonts w:ascii="Arial" w:hAnsi="Arial" w:cs="Arial"/>
          <w:sz w:val="22"/>
          <w:szCs w:val="22"/>
        </w:rPr>
        <w:tab/>
      </w:r>
      <w:r w:rsidRPr="003C6BFA">
        <w:rPr>
          <w:rFonts w:ascii="Arial" w:hAnsi="Arial" w:cs="Arial"/>
          <w:sz w:val="22"/>
          <w:szCs w:val="22"/>
        </w:rPr>
        <w:tab/>
      </w:r>
      <w:r w:rsidR="003063AF">
        <w:rPr>
          <w:rFonts w:ascii="Arial" w:hAnsi="Arial" w:cs="Arial"/>
          <w:sz w:val="22"/>
          <w:szCs w:val="22"/>
        </w:rPr>
        <w:t xml:space="preserve"> </w:t>
      </w:r>
      <w:r w:rsidRPr="003C6BFA">
        <w:rPr>
          <w:rFonts w:ascii="Arial" w:hAnsi="Arial" w:cs="Arial"/>
          <w:sz w:val="22"/>
          <w:szCs w:val="22"/>
        </w:rPr>
        <w:t>Przewodniczący Rady Wydziału</w:t>
      </w:r>
    </w:p>
    <w:p w:rsidR="003C6BFA" w:rsidRDefault="003C6BFA" w:rsidP="003C6BFA">
      <w:pPr>
        <w:pStyle w:val="Akapitzlist"/>
        <w:tabs>
          <w:tab w:val="left" w:pos="0"/>
          <w:tab w:val="left" w:pos="284"/>
        </w:tabs>
        <w:ind w:left="360" w:firstLine="0"/>
        <w:jc w:val="both"/>
        <w:rPr>
          <w:rFonts w:ascii="Arial" w:hAnsi="Arial" w:cs="Arial"/>
        </w:rPr>
      </w:pPr>
      <w:r w:rsidRPr="001A57A2">
        <w:rPr>
          <w:rFonts w:ascii="Arial" w:hAnsi="Arial" w:cs="Arial"/>
        </w:rPr>
        <w:tab/>
      </w:r>
      <w:r w:rsidRPr="001A57A2">
        <w:rPr>
          <w:rFonts w:ascii="Arial" w:hAnsi="Arial" w:cs="Arial"/>
        </w:rPr>
        <w:tab/>
      </w:r>
      <w:r w:rsidRPr="001A57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r w:rsidR="003063AF">
        <w:rPr>
          <w:rFonts w:ascii="Arial" w:hAnsi="Arial" w:cs="Arial"/>
        </w:rPr>
        <w:t xml:space="preserve">                  </w:t>
      </w:r>
      <w:r w:rsidRPr="001A57A2">
        <w:rPr>
          <w:rFonts w:ascii="Arial" w:hAnsi="Arial" w:cs="Arial"/>
        </w:rPr>
        <w:t>DZIEKAN</w:t>
      </w:r>
    </w:p>
    <w:p w:rsidR="003063AF" w:rsidRPr="003063AF" w:rsidRDefault="003063AF" w:rsidP="003C6BFA">
      <w:pPr>
        <w:pStyle w:val="Akapitzlist"/>
        <w:tabs>
          <w:tab w:val="left" w:pos="0"/>
          <w:tab w:val="left" w:pos="284"/>
        </w:tabs>
        <w:ind w:left="360" w:firstLine="0"/>
        <w:jc w:val="both"/>
        <w:rPr>
          <w:rFonts w:ascii="Arial" w:hAnsi="Arial" w:cs="Arial"/>
          <w:sz w:val="16"/>
          <w:szCs w:val="16"/>
        </w:rPr>
      </w:pPr>
    </w:p>
    <w:p w:rsidR="003063AF" w:rsidRPr="003063AF" w:rsidRDefault="003063AF" w:rsidP="003C6BFA">
      <w:pPr>
        <w:pStyle w:val="Akapitzlist"/>
        <w:tabs>
          <w:tab w:val="left" w:pos="0"/>
          <w:tab w:val="left" w:pos="284"/>
        </w:tabs>
        <w:ind w:left="360" w:firstLine="0"/>
        <w:jc w:val="both"/>
        <w:rPr>
          <w:rFonts w:ascii="Arial" w:hAnsi="Arial" w:cs="Arial"/>
          <w:sz w:val="16"/>
          <w:szCs w:val="16"/>
        </w:rPr>
      </w:pPr>
    </w:p>
    <w:p w:rsidR="003C6BFA" w:rsidRPr="003063AF" w:rsidRDefault="003C6BFA" w:rsidP="003C6BFA">
      <w:pPr>
        <w:pStyle w:val="Akapitzlist"/>
        <w:tabs>
          <w:tab w:val="left" w:pos="0"/>
          <w:tab w:val="left" w:pos="284"/>
        </w:tabs>
        <w:ind w:left="360" w:firstLine="0"/>
        <w:jc w:val="both"/>
        <w:rPr>
          <w:rFonts w:ascii="Arial" w:hAnsi="Arial" w:cs="Arial"/>
          <w:sz w:val="16"/>
          <w:szCs w:val="16"/>
        </w:rPr>
      </w:pPr>
    </w:p>
    <w:p w:rsidR="003C6BFA" w:rsidRPr="001A57A2" w:rsidRDefault="003C6BFA" w:rsidP="003C6BFA">
      <w:pPr>
        <w:pStyle w:val="Akapitzlist"/>
        <w:tabs>
          <w:tab w:val="left" w:pos="0"/>
          <w:tab w:val="left" w:pos="284"/>
        </w:tabs>
        <w:ind w:left="360" w:firstLine="0"/>
        <w:jc w:val="both"/>
        <w:rPr>
          <w:rFonts w:ascii="Arial" w:hAnsi="Arial" w:cs="Arial"/>
          <w:i/>
        </w:rPr>
      </w:pPr>
      <w:r w:rsidRPr="001A57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</w:t>
      </w:r>
      <w:r w:rsidRPr="001A57A2">
        <w:rPr>
          <w:rFonts w:ascii="Arial" w:hAnsi="Arial" w:cs="Arial"/>
          <w:i/>
        </w:rPr>
        <w:t>Prof. dr hab. inż. Mirosław Krzemieniewski, prof. zw.</w:t>
      </w:r>
    </w:p>
    <w:p w:rsidR="003C6BFA" w:rsidRDefault="003C6BFA" w:rsidP="003C6BFA">
      <w:pPr>
        <w:rPr>
          <w:rFonts w:ascii="Arial" w:hAnsi="Arial" w:cs="Arial"/>
          <w:sz w:val="22"/>
          <w:szCs w:val="22"/>
        </w:rPr>
      </w:pPr>
    </w:p>
    <w:p w:rsidR="003063AF" w:rsidRDefault="003063AF" w:rsidP="003C6BFA">
      <w:pPr>
        <w:rPr>
          <w:rFonts w:ascii="Arial" w:hAnsi="Arial" w:cs="Arial"/>
          <w:sz w:val="22"/>
          <w:szCs w:val="22"/>
        </w:rPr>
      </w:pPr>
    </w:p>
    <w:p w:rsidR="003063AF" w:rsidRDefault="003063AF" w:rsidP="003C6BFA">
      <w:pPr>
        <w:rPr>
          <w:rFonts w:ascii="Arial" w:hAnsi="Arial" w:cs="Arial"/>
          <w:sz w:val="22"/>
          <w:szCs w:val="22"/>
        </w:rPr>
      </w:pPr>
    </w:p>
    <w:p w:rsidR="003063AF" w:rsidRDefault="003063AF" w:rsidP="003C6BFA">
      <w:pPr>
        <w:rPr>
          <w:rFonts w:ascii="Arial" w:hAnsi="Arial" w:cs="Arial"/>
          <w:sz w:val="22"/>
          <w:szCs w:val="22"/>
        </w:rPr>
      </w:pPr>
    </w:p>
    <w:p w:rsidR="003063AF" w:rsidRDefault="003063AF" w:rsidP="003C6BFA">
      <w:pPr>
        <w:rPr>
          <w:rFonts w:ascii="Arial" w:hAnsi="Arial" w:cs="Arial"/>
          <w:sz w:val="22"/>
          <w:szCs w:val="22"/>
        </w:rPr>
      </w:pPr>
    </w:p>
    <w:p w:rsidR="003C6BFA" w:rsidRPr="001A57A2" w:rsidRDefault="003C6BFA" w:rsidP="003C6BFA">
      <w:pPr>
        <w:rPr>
          <w:rFonts w:ascii="Arial" w:hAnsi="Arial" w:cs="Arial"/>
          <w:sz w:val="22"/>
          <w:szCs w:val="22"/>
        </w:rPr>
      </w:pPr>
    </w:p>
    <w:p w:rsidR="003C6BFA" w:rsidRPr="001A57A2" w:rsidRDefault="003C6BFA" w:rsidP="00640E65">
      <w:pPr>
        <w:overflowPunct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1A57A2">
        <w:rPr>
          <w:rFonts w:ascii="Arial" w:hAnsi="Arial" w:cs="Arial"/>
          <w:b/>
          <w:sz w:val="18"/>
          <w:szCs w:val="18"/>
        </w:rPr>
        <w:lastRenderedPageBreak/>
        <w:t>Załącznik do uchwały nr</w:t>
      </w:r>
      <w:r w:rsidR="00640E65">
        <w:rPr>
          <w:rFonts w:ascii="Arial" w:hAnsi="Arial" w:cs="Arial"/>
          <w:b/>
          <w:sz w:val="18"/>
          <w:szCs w:val="18"/>
        </w:rPr>
        <w:t xml:space="preserve"> 529</w:t>
      </w:r>
    </w:p>
    <w:p w:rsidR="003C6BFA" w:rsidRPr="001A57A2" w:rsidRDefault="003C6BFA" w:rsidP="00640E65">
      <w:pPr>
        <w:overflowPunct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1A57A2">
        <w:rPr>
          <w:rFonts w:ascii="Arial" w:hAnsi="Arial" w:cs="Arial"/>
          <w:b/>
          <w:sz w:val="18"/>
          <w:szCs w:val="18"/>
        </w:rPr>
        <w:t>z dnia 2</w:t>
      </w:r>
      <w:r w:rsidR="00DC5D54">
        <w:rPr>
          <w:rFonts w:ascii="Arial" w:hAnsi="Arial" w:cs="Arial"/>
          <w:b/>
          <w:sz w:val="18"/>
          <w:szCs w:val="18"/>
        </w:rPr>
        <w:t>6</w:t>
      </w:r>
      <w:r w:rsidRPr="001A57A2">
        <w:rPr>
          <w:rFonts w:ascii="Arial" w:hAnsi="Arial" w:cs="Arial"/>
          <w:b/>
          <w:sz w:val="18"/>
          <w:szCs w:val="18"/>
        </w:rPr>
        <w:t xml:space="preserve"> l</w:t>
      </w:r>
      <w:r w:rsidR="00DC5D54">
        <w:rPr>
          <w:rFonts w:ascii="Arial" w:hAnsi="Arial" w:cs="Arial"/>
          <w:b/>
          <w:sz w:val="18"/>
          <w:szCs w:val="18"/>
        </w:rPr>
        <w:t>utego</w:t>
      </w:r>
      <w:r w:rsidRPr="001A57A2">
        <w:rPr>
          <w:rFonts w:ascii="Arial" w:hAnsi="Arial" w:cs="Arial"/>
          <w:b/>
          <w:sz w:val="18"/>
          <w:szCs w:val="18"/>
        </w:rPr>
        <w:t xml:space="preserve"> 201</w:t>
      </w:r>
      <w:r w:rsidR="00DC5D54">
        <w:rPr>
          <w:rFonts w:ascii="Arial" w:hAnsi="Arial" w:cs="Arial"/>
          <w:b/>
          <w:sz w:val="18"/>
          <w:szCs w:val="18"/>
        </w:rPr>
        <w:t>6</w:t>
      </w:r>
      <w:r w:rsidRPr="001A57A2">
        <w:rPr>
          <w:rFonts w:ascii="Arial" w:hAnsi="Arial" w:cs="Arial"/>
          <w:b/>
          <w:sz w:val="18"/>
          <w:szCs w:val="18"/>
        </w:rPr>
        <w:t xml:space="preserve"> r.</w:t>
      </w:r>
    </w:p>
    <w:p w:rsidR="003C6BFA" w:rsidRDefault="003C6BFA" w:rsidP="003C6BFA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DC5D54" w:rsidRPr="001A57A2" w:rsidRDefault="00DC5D54" w:rsidP="003C6BFA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3C6BFA" w:rsidRDefault="003C6BFA" w:rsidP="003C6BF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A57A2">
        <w:rPr>
          <w:rFonts w:ascii="Arial" w:hAnsi="Arial" w:cs="Arial"/>
          <w:b/>
          <w:sz w:val="22"/>
          <w:szCs w:val="22"/>
        </w:rPr>
        <w:t xml:space="preserve">Plan zadań do realizacji przez Wydział </w:t>
      </w:r>
      <w:r w:rsidR="00DC5D54">
        <w:rPr>
          <w:rFonts w:ascii="Arial" w:hAnsi="Arial" w:cs="Arial"/>
          <w:b/>
          <w:sz w:val="22"/>
          <w:szCs w:val="22"/>
        </w:rPr>
        <w:t xml:space="preserve">Nauk o Środowisku </w:t>
      </w:r>
      <w:r w:rsidRPr="001A57A2">
        <w:rPr>
          <w:rFonts w:ascii="Arial" w:hAnsi="Arial" w:cs="Arial"/>
          <w:b/>
          <w:sz w:val="22"/>
          <w:szCs w:val="22"/>
        </w:rPr>
        <w:t>w roku 201</w:t>
      </w:r>
      <w:r w:rsidR="00DC5D54">
        <w:rPr>
          <w:rFonts w:ascii="Arial" w:hAnsi="Arial" w:cs="Arial"/>
          <w:b/>
          <w:sz w:val="22"/>
          <w:szCs w:val="22"/>
        </w:rPr>
        <w:t>6</w:t>
      </w:r>
    </w:p>
    <w:p w:rsidR="00DC5D54" w:rsidRPr="001A57A2" w:rsidRDefault="00DC5D54" w:rsidP="003C6BF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DC5D54" w:rsidRPr="00DC5D54" w:rsidRDefault="00DC5D54" w:rsidP="00DC5D54">
      <w:pPr>
        <w:rPr>
          <w:rFonts w:ascii="Arial" w:hAnsi="Arial" w:cs="Arial"/>
          <w:b/>
          <w:sz w:val="22"/>
          <w:szCs w:val="22"/>
        </w:rPr>
      </w:pPr>
      <w:r w:rsidRPr="00DC5D54">
        <w:rPr>
          <w:rFonts w:ascii="Arial" w:hAnsi="Arial" w:cs="Arial"/>
          <w:b/>
          <w:sz w:val="22"/>
          <w:szCs w:val="22"/>
        </w:rPr>
        <w:t xml:space="preserve">Obszar działania  -  Dydaktyka  i kształcenie </w:t>
      </w:r>
    </w:p>
    <w:p w:rsidR="00DC5D54" w:rsidRPr="00DC5D54" w:rsidRDefault="00DC5D54" w:rsidP="00DC5D54">
      <w:pPr>
        <w:pStyle w:val="Akapitzlist"/>
        <w:numPr>
          <w:ilvl w:val="0"/>
          <w:numId w:val="2"/>
        </w:numPr>
        <w:spacing w:after="160" w:line="276" w:lineRule="auto"/>
        <w:ind w:left="709" w:hanging="425"/>
        <w:rPr>
          <w:rFonts w:ascii="Arial" w:hAnsi="Arial" w:cs="Arial"/>
        </w:rPr>
      </w:pPr>
      <w:r w:rsidRPr="00DC5D54">
        <w:rPr>
          <w:rFonts w:ascii="Arial" w:hAnsi="Arial" w:cs="Arial"/>
        </w:rPr>
        <w:t xml:space="preserve">Dostosowanie treści nauczania realizowanych przedmiotów do standardów europejskich </w:t>
      </w:r>
    </w:p>
    <w:p w:rsidR="00DC5D54" w:rsidRPr="00DC5D54" w:rsidRDefault="00DC5D54" w:rsidP="00DC5D54">
      <w:pPr>
        <w:pStyle w:val="Akapitzlist"/>
        <w:numPr>
          <w:ilvl w:val="0"/>
          <w:numId w:val="2"/>
        </w:numPr>
        <w:spacing w:after="160" w:line="276" w:lineRule="auto"/>
        <w:ind w:left="709" w:hanging="425"/>
        <w:rPr>
          <w:rFonts w:ascii="Arial" w:hAnsi="Arial" w:cs="Arial"/>
        </w:rPr>
      </w:pPr>
      <w:r w:rsidRPr="00DC5D54">
        <w:rPr>
          <w:rFonts w:ascii="Arial" w:hAnsi="Arial" w:cs="Arial"/>
        </w:rPr>
        <w:t>Udoskonalenie metod dydaktycznych realizowanych przedmiotów  w tym :</w:t>
      </w:r>
    </w:p>
    <w:p w:rsidR="00DC5D54" w:rsidRPr="00DC5D54" w:rsidRDefault="00DC5D54" w:rsidP="00640E65">
      <w:pPr>
        <w:pStyle w:val="Akapitzlist"/>
        <w:numPr>
          <w:ilvl w:val="0"/>
          <w:numId w:val="3"/>
        </w:numPr>
        <w:spacing w:after="160" w:line="276" w:lineRule="auto"/>
        <w:ind w:left="709" w:hanging="425"/>
        <w:rPr>
          <w:rFonts w:ascii="Arial" w:hAnsi="Arial" w:cs="Arial"/>
        </w:rPr>
      </w:pPr>
      <w:r w:rsidRPr="00DC5D54">
        <w:rPr>
          <w:rFonts w:ascii="Arial" w:hAnsi="Arial" w:cs="Arial"/>
        </w:rPr>
        <w:t>Modyfikacja programów nauczania związana z wejściem w życie zmian w ustawodawstwie dotyczącym prowadzenia badań na zwierzętach (np. w przedmiocie Doświadczalnictwo i statystyka)</w:t>
      </w:r>
    </w:p>
    <w:p w:rsidR="00DC5D54" w:rsidRPr="00DC5D54" w:rsidRDefault="00DC5D54" w:rsidP="00640E65">
      <w:pPr>
        <w:pStyle w:val="Akapitzlist"/>
        <w:numPr>
          <w:ilvl w:val="0"/>
          <w:numId w:val="3"/>
        </w:numPr>
        <w:spacing w:after="120" w:line="276" w:lineRule="auto"/>
        <w:ind w:left="714" w:hanging="425"/>
        <w:rPr>
          <w:rFonts w:ascii="Arial" w:hAnsi="Arial" w:cs="Arial"/>
        </w:rPr>
      </w:pPr>
      <w:r w:rsidRPr="00DC5D54">
        <w:rPr>
          <w:rFonts w:ascii="Arial" w:hAnsi="Arial" w:cs="Arial"/>
        </w:rPr>
        <w:t xml:space="preserve">Opracowanie wykładów i ćwiczeń przedmiotów w języku angielskim zgłoszonych dla kierunku Rybactwo, specjalność </w:t>
      </w:r>
      <w:proofErr w:type="spellStart"/>
      <w:r w:rsidRPr="00DC5D54">
        <w:rPr>
          <w:rFonts w:ascii="Arial" w:hAnsi="Arial" w:cs="Arial"/>
        </w:rPr>
        <w:t>Aquaculture</w:t>
      </w:r>
      <w:proofErr w:type="spellEnd"/>
      <w:r w:rsidRPr="00DC5D54">
        <w:rPr>
          <w:rFonts w:ascii="Arial" w:hAnsi="Arial" w:cs="Arial"/>
        </w:rPr>
        <w:t xml:space="preserve"> and </w:t>
      </w:r>
      <w:proofErr w:type="spellStart"/>
      <w:r w:rsidRPr="00DC5D54">
        <w:rPr>
          <w:rFonts w:ascii="Arial" w:hAnsi="Arial" w:cs="Arial"/>
        </w:rPr>
        <w:t>Fisheries</w:t>
      </w:r>
      <w:proofErr w:type="spellEnd"/>
      <w:r w:rsidRPr="00DC5D54">
        <w:rPr>
          <w:rFonts w:ascii="Arial" w:hAnsi="Arial" w:cs="Arial"/>
        </w:rPr>
        <w:t xml:space="preserve"> </w:t>
      </w:r>
    </w:p>
    <w:p w:rsidR="00DC5D54" w:rsidRPr="00DC5D54" w:rsidRDefault="00DC5D54" w:rsidP="00640E65">
      <w:pPr>
        <w:pStyle w:val="Akapitzlist"/>
        <w:numPr>
          <w:ilvl w:val="0"/>
          <w:numId w:val="3"/>
        </w:numPr>
        <w:spacing w:after="120" w:line="276" w:lineRule="auto"/>
        <w:ind w:left="714" w:hanging="425"/>
        <w:rPr>
          <w:rFonts w:ascii="Arial" w:hAnsi="Arial" w:cs="Arial"/>
        </w:rPr>
      </w:pPr>
      <w:r w:rsidRPr="00DC5D54">
        <w:rPr>
          <w:rFonts w:ascii="Arial" w:hAnsi="Arial" w:cs="Arial"/>
        </w:rPr>
        <w:t>Opracowanie wykładów i ćwiczeń  przedmiotów zgłoszonych dla kierunku Turystyka i rekreacja</w:t>
      </w:r>
    </w:p>
    <w:p w:rsidR="00DC5D54" w:rsidRPr="00DC5D54" w:rsidRDefault="00DC5D54" w:rsidP="00640E65">
      <w:pPr>
        <w:pStyle w:val="Akapitzlist"/>
        <w:numPr>
          <w:ilvl w:val="0"/>
          <w:numId w:val="3"/>
        </w:numPr>
        <w:spacing w:after="200" w:line="276" w:lineRule="auto"/>
        <w:ind w:left="709" w:hanging="425"/>
        <w:rPr>
          <w:rFonts w:ascii="Arial" w:hAnsi="Arial" w:cs="Arial"/>
        </w:rPr>
      </w:pPr>
      <w:r w:rsidRPr="00DC5D54">
        <w:rPr>
          <w:rFonts w:ascii="Arial" w:hAnsi="Arial" w:cs="Arial"/>
        </w:rPr>
        <w:t xml:space="preserve">Opracowanie wykładów i ćwiczeń  przedmiotów zgłoszonych dla kierunku Gospodarowanie zasobami wodnymi </w:t>
      </w:r>
    </w:p>
    <w:p w:rsidR="00DC5D54" w:rsidRPr="00DC5D54" w:rsidRDefault="00DC5D54" w:rsidP="00640E65">
      <w:pPr>
        <w:pStyle w:val="Akapitzlist"/>
        <w:numPr>
          <w:ilvl w:val="0"/>
          <w:numId w:val="3"/>
        </w:numPr>
        <w:spacing w:after="200" w:line="276" w:lineRule="auto"/>
        <w:ind w:left="709" w:hanging="425"/>
        <w:rPr>
          <w:rFonts w:ascii="Arial" w:hAnsi="Arial" w:cs="Arial"/>
        </w:rPr>
      </w:pPr>
      <w:r w:rsidRPr="00DC5D54">
        <w:rPr>
          <w:rFonts w:ascii="Arial" w:hAnsi="Arial" w:cs="Arial"/>
        </w:rPr>
        <w:t>Rozwój kształcenia w formie e-learningu: przygotowanie i uruchomienie kursu e-learningowego do przedmiotów „Systemy informacji przestrzennej z elementami kartografii” oraz „</w:t>
      </w:r>
      <w:hyperlink r:id="rId6" w:history="1">
        <w:r w:rsidRPr="00DC5D54">
          <w:rPr>
            <w:rFonts w:ascii="Arial" w:hAnsi="Arial" w:cs="Arial"/>
          </w:rPr>
          <w:t>Systemy Informatyczne w turystyce i rekreacji</w:t>
        </w:r>
      </w:hyperlink>
      <w:r w:rsidRPr="00DC5D54">
        <w:rPr>
          <w:rFonts w:ascii="Arial" w:hAnsi="Arial" w:cs="Arial"/>
        </w:rPr>
        <w:t xml:space="preserve">” </w:t>
      </w:r>
    </w:p>
    <w:p w:rsidR="00DC5D54" w:rsidRPr="00DC5D54" w:rsidRDefault="00DC5D54" w:rsidP="00DC5D54">
      <w:pPr>
        <w:pStyle w:val="Akapitzlist"/>
        <w:numPr>
          <w:ilvl w:val="0"/>
          <w:numId w:val="2"/>
        </w:numPr>
        <w:spacing w:after="120" w:line="276" w:lineRule="auto"/>
        <w:ind w:left="709" w:hanging="425"/>
        <w:rPr>
          <w:rFonts w:ascii="Arial" w:hAnsi="Arial" w:cs="Arial"/>
        </w:rPr>
      </w:pPr>
      <w:r w:rsidRPr="00DC5D54">
        <w:rPr>
          <w:rFonts w:ascii="Arial" w:hAnsi="Arial" w:cs="Arial"/>
        </w:rPr>
        <w:t xml:space="preserve">Dokonanie zmian w obszarowych efektach kształcenia na kierunku </w:t>
      </w:r>
      <w:proofErr w:type="spellStart"/>
      <w:r w:rsidRPr="00DC5D54">
        <w:rPr>
          <w:rFonts w:ascii="Arial" w:hAnsi="Arial" w:cs="Arial"/>
        </w:rPr>
        <w:t>TiR</w:t>
      </w:r>
      <w:proofErr w:type="spellEnd"/>
    </w:p>
    <w:p w:rsidR="00DC5D54" w:rsidRPr="00DC5D54" w:rsidRDefault="00DC5D54" w:rsidP="00DC5D54">
      <w:pPr>
        <w:pStyle w:val="Akapitzlist"/>
        <w:numPr>
          <w:ilvl w:val="0"/>
          <w:numId w:val="2"/>
        </w:numPr>
        <w:spacing w:after="160" w:line="276" w:lineRule="auto"/>
        <w:ind w:left="709" w:hanging="425"/>
        <w:rPr>
          <w:rFonts w:ascii="Arial" w:hAnsi="Arial" w:cs="Arial"/>
        </w:rPr>
      </w:pPr>
      <w:r w:rsidRPr="00DC5D54">
        <w:rPr>
          <w:rFonts w:ascii="Arial" w:hAnsi="Arial" w:cs="Arial"/>
        </w:rPr>
        <w:t xml:space="preserve">Przygotowanie programu studiów niestacjonarnych na kierunku </w:t>
      </w:r>
      <w:proofErr w:type="spellStart"/>
      <w:r w:rsidRPr="00DC5D54">
        <w:rPr>
          <w:rFonts w:ascii="Arial" w:hAnsi="Arial" w:cs="Arial"/>
        </w:rPr>
        <w:t>TiR</w:t>
      </w:r>
      <w:proofErr w:type="spellEnd"/>
      <w:r w:rsidRPr="00DC5D54">
        <w:rPr>
          <w:rFonts w:ascii="Arial" w:hAnsi="Arial" w:cs="Arial"/>
        </w:rPr>
        <w:t xml:space="preserve"> – studia II stopnia</w:t>
      </w:r>
    </w:p>
    <w:p w:rsidR="00DC5D54" w:rsidRPr="00DC5D54" w:rsidRDefault="00DC5D54" w:rsidP="00DC5D54">
      <w:pPr>
        <w:pStyle w:val="Akapitzlist"/>
        <w:numPr>
          <w:ilvl w:val="0"/>
          <w:numId w:val="2"/>
        </w:numPr>
        <w:spacing w:after="160" w:line="276" w:lineRule="auto"/>
        <w:ind w:left="709" w:hanging="425"/>
        <w:rPr>
          <w:rFonts w:ascii="Arial" w:hAnsi="Arial" w:cs="Arial"/>
        </w:rPr>
      </w:pPr>
      <w:r w:rsidRPr="00DC5D54">
        <w:rPr>
          <w:rFonts w:ascii="Arial" w:hAnsi="Arial" w:cs="Arial"/>
        </w:rPr>
        <w:t xml:space="preserve"> Rozpoczęcie kształcenia na studiach III stopnia w dyscyplinie inżynieria środowiska</w:t>
      </w:r>
    </w:p>
    <w:p w:rsidR="00DC5D54" w:rsidRPr="00DC5D54" w:rsidRDefault="00DC5D54" w:rsidP="00DC5D54">
      <w:pPr>
        <w:pStyle w:val="Akapitzlist"/>
        <w:numPr>
          <w:ilvl w:val="0"/>
          <w:numId w:val="2"/>
        </w:numPr>
        <w:spacing w:after="160" w:line="276" w:lineRule="auto"/>
        <w:ind w:left="709" w:hanging="425"/>
        <w:rPr>
          <w:rFonts w:ascii="Arial" w:hAnsi="Arial" w:cs="Arial"/>
        </w:rPr>
      </w:pPr>
      <w:r w:rsidRPr="00DC5D54">
        <w:rPr>
          <w:rFonts w:ascii="Arial" w:hAnsi="Arial" w:cs="Arial"/>
        </w:rPr>
        <w:t>Realizacja zadań wynikających z programu POWER</w:t>
      </w:r>
    </w:p>
    <w:p w:rsidR="00DC5D54" w:rsidRPr="00DC5D54" w:rsidRDefault="00DC5D54" w:rsidP="00DC5D54">
      <w:pPr>
        <w:pStyle w:val="Akapitzlist"/>
        <w:numPr>
          <w:ilvl w:val="0"/>
          <w:numId w:val="2"/>
        </w:numPr>
        <w:spacing w:after="200" w:line="276" w:lineRule="auto"/>
        <w:ind w:left="709" w:hanging="425"/>
        <w:jc w:val="both"/>
        <w:rPr>
          <w:rFonts w:ascii="Arial" w:hAnsi="Arial" w:cs="Arial"/>
        </w:rPr>
      </w:pPr>
      <w:r w:rsidRPr="00DC5D54">
        <w:rPr>
          <w:rFonts w:ascii="Arial" w:hAnsi="Arial" w:cs="Arial"/>
        </w:rPr>
        <w:t>Powołanie kół naukowych – Koło Naukowe Limnologów (KLN), Koło Naukowe Dziedzictwo Kulinarne</w:t>
      </w:r>
    </w:p>
    <w:p w:rsidR="00DC5D54" w:rsidRPr="00DC5D54" w:rsidRDefault="00DC5D54" w:rsidP="00DC5D54">
      <w:pPr>
        <w:pStyle w:val="Akapitzlist"/>
        <w:numPr>
          <w:ilvl w:val="0"/>
          <w:numId w:val="2"/>
        </w:numPr>
        <w:spacing w:after="200" w:line="276" w:lineRule="auto"/>
        <w:ind w:left="709" w:hanging="425"/>
        <w:jc w:val="both"/>
        <w:rPr>
          <w:rFonts w:ascii="Arial" w:hAnsi="Arial" w:cs="Arial"/>
        </w:rPr>
      </w:pPr>
      <w:r w:rsidRPr="00DC5D54">
        <w:rPr>
          <w:rFonts w:ascii="Arial" w:hAnsi="Arial" w:cs="Arial"/>
        </w:rPr>
        <w:t>Intensyfikacja wymiany studentów w ramach programu Erasmus+</w:t>
      </w:r>
    </w:p>
    <w:p w:rsidR="00DC5D54" w:rsidRPr="00DC5D54" w:rsidRDefault="00DC5D54" w:rsidP="00DC5D5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C5D54" w:rsidRPr="00DC5D54" w:rsidRDefault="00DC5D54" w:rsidP="00DC5D54">
      <w:pPr>
        <w:jc w:val="both"/>
        <w:rPr>
          <w:rFonts w:ascii="Arial" w:hAnsi="Arial" w:cs="Arial"/>
          <w:b/>
          <w:sz w:val="22"/>
          <w:szCs w:val="22"/>
        </w:rPr>
      </w:pPr>
      <w:r w:rsidRPr="00DC5D54">
        <w:rPr>
          <w:rFonts w:ascii="Arial" w:hAnsi="Arial" w:cs="Arial"/>
          <w:b/>
          <w:sz w:val="22"/>
          <w:szCs w:val="22"/>
        </w:rPr>
        <w:t>Obszar działania  - Nauka</w:t>
      </w:r>
    </w:p>
    <w:p w:rsidR="00DC5D54" w:rsidRPr="00DC5D54" w:rsidRDefault="00DC5D54" w:rsidP="00DC5D5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DC5D54">
        <w:rPr>
          <w:rFonts w:ascii="Arial" w:hAnsi="Arial" w:cs="Arial"/>
        </w:rPr>
        <w:t>Przygotowanie dokumentów dotyczących wszczęcia postępowania w celu nadania tytułu profesora  - 1 osoba</w:t>
      </w:r>
    </w:p>
    <w:p w:rsidR="00DC5D54" w:rsidRPr="00DC5D54" w:rsidRDefault="00DC5D54" w:rsidP="00DC5D5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DC5D54">
        <w:rPr>
          <w:rFonts w:ascii="Arial" w:hAnsi="Arial" w:cs="Arial"/>
        </w:rPr>
        <w:t xml:space="preserve">Zakończenie postępowań habilitacyjnych – 3 osoby </w:t>
      </w:r>
    </w:p>
    <w:p w:rsidR="00DC5D54" w:rsidRPr="00DC5D54" w:rsidRDefault="00DC5D54" w:rsidP="00DC5D5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DC5D54">
        <w:rPr>
          <w:rFonts w:ascii="Arial" w:hAnsi="Arial" w:cs="Arial"/>
        </w:rPr>
        <w:t>Przygotowanie dokumentów w celu wszczęcia postępowania habilitacyjnego – 6 osób</w:t>
      </w:r>
    </w:p>
    <w:p w:rsidR="00DC5D54" w:rsidRPr="00DC5D54" w:rsidRDefault="00DC5D54" w:rsidP="00DC5D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C5D54">
        <w:rPr>
          <w:rFonts w:ascii="Arial" w:hAnsi="Arial" w:cs="Arial"/>
        </w:rPr>
        <w:t xml:space="preserve">Zakończenie przewodów doktorskich – 7 osób </w:t>
      </w:r>
    </w:p>
    <w:p w:rsidR="00DC5D54" w:rsidRPr="00DC5D54" w:rsidRDefault="00DC5D54" w:rsidP="00DC5D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C5D54">
        <w:rPr>
          <w:rFonts w:ascii="Arial" w:hAnsi="Arial" w:cs="Arial"/>
        </w:rPr>
        <w:t xml:space="preserve">Aplikowanie o środki finansowe na badania naukowe (min.  16 projektów) </w:t>
      </w:r>
    </w:p>
    <w:p w:rsidR="00DC5D54" w:rsidRPr="00DC5D54" w:rsidRDefault="00DC5D54" w:rsidP="00DC5D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C5D54">
        <w:rPr>
          <w:rFonts w:ascii="Arial" w:hAnsi="Arial" w:cs="Arial"/>
        </w:rPr>
        <w:t xml:space="preserve">Efektywne wykorzystanie aparatury i sprzętu </w:t>
      </w:r>
    </w:p>
    <w:p w:rsidR="00DC5D54" w:rsidRPr="00DC5D54" w:rsidRDefault="00DC5D54" w:rsidP="00DC5D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C5D54">
        <w:rPr>
          <w:rFonts w:ascii="Arial" w:hAnsi="Arial" w:cs="Arial"/>
        </w:rPr>
        <w:t xml:space="preserve">Publikowanie prac naukowych w renomowanych czasopismach (minimum 100 publikacji w czasopismach z części A i B wykazu </w:t>
      </w:r>
      <w:proofErr w:type="spellStart"/>
      <w:r w:rsidRPr="00DC5D54">
        <w:rPr>
          <w:rFonts w:ascii="Arial" w:hAnsi="Arial" w:cs="Arial"/>
        </w:rPr>
        <w:t>MNiSW</w:t>
      </w:r>
      <w:proofErr w:type="spellEnd"/>
      <w:r w:rsidRPr="00DC5D54">
        <w:rPr>
          <w:rFonts w:ascii="Arial" w:hAnsi="Arial" w:cs="Arial"/>
        </w:rPr>
        <w:t xml:space="preserve"> </w:t>
      </w:r>
    </w:p>
    <w:p w:rsidR="00DC5D54" w:rsidRPr="00DC5D54" w:rsidRDefault="00DC5D54" w:rsidP="00DC5D54">
      <w:pPr>
        <w:pStyle w:val="Akapitzlist"/>
        <w:autoSpaceDE w:val="0"/>
        <w:autoSpaceDN w:val="0"/>
        <w:adjustRightInd w:val="0"/>
        <w:spacing w:after="120"/>
        <w:ind w:left="660"/>
        <w:jc w:val="both"/>
        <w:rPr>
          <w:rFonts w:ascii="Arial" w:hAnsi="Arial" w:cs="Arial"/>
        </w:rPr>
      </w:pPr>
    </w:p>
    <w:p w:rsidR="00DC5D54" w:rsidRPr="00DC5D54" w:rsidRDefault="00DC5D54" w:rsidP="00DC5D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DC5D54" w:rsidRPr="00DC5D54" w:rsidRDefault="00DC5D54" w:rsidP="00DC5D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DC5D54" w:rsidRPr="00DC5D54" w:rsidRDefault="00DC5D54" w:rsidP="00DC5D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DC5D54" w:rsidRPr="00DC5D54" w:rsidRDefault="00DC5D54" w:rsidP="00DC5D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DC5D54">
        <w:rPr>
          <w:rFonts w:ascii="Arial" w:hAnsi="Arial" w:cs="Arial"/>
          <w:b/>
          <w:sz w:val="22"/>
          <w:szCs w:val="22"/>
        </w:rPr>
        <w:lastRenderedPageBreak/>
        <w:t>Obszar działania – Organizacja</w:t>
      </w:r>
    </w:p>
    <w:p w:rsidR="00DC5D54" w:rsidRPr="00640E65" w:rsidRDefault="00DC5D54" w:rsidP="00DC5D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DC5D54" w:rsidRPr="00640E65" w:rsidRDefault="00DC5D54" w:rsidP="00DC5D5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640E65">
        <w:rPr>
          <w:rFonts w:ascii="Arial" w:hAnsi="Arial" w:cs="Arial"/>
        </w:rPr>
        <w:t xml:space="preserve">Rozpoczęcie działań organizacyjnych w celu powołania Międzywydziałowego Kierunku </w:t>
      </w:r>
      <w:proofErr w:type="spellStart"/>
      <w:r w:rsidRPr="00640E65">
        <w:rPr>
          <w:rFonts w:ascii="Arial" w:hAnsi="Arial" w:cs="Arial"/>
        </w:rPr>
        <w:t>Biogospodarka</w:t>
      </w:r>
      <w:proofErr w:type="spellEnd"/>
      <w:r w:rsidRPr="00640E65">
        <w:rPr>
          <w:rFonts w:ascii="Arial" w:hAnsi="Arial" w:cs="Arial"/>
        </w:rPr>
        <w:t>.</w:t>
      </w:r>
    </w:p>
    <w:p w:rsidR="00DC5D54" w:rsidRPr="00640E65" w:rsidRDefault="00DC5D54" w:rsidP="00DC5D5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40E65">
        <w:rPr>
          <w:rFonts w:ascii="Arial" w:hAnsi="Arial" w:cs="Arial"/>
          <w:sz w:val="22"/>
          <w:szCs w:val="22"/>
        </w:rPr>
        <w:t xml:space="preserve">Współudział w organizacji konferencji rekultywacyjnej (Organizator Fundacja Ochrony Wielkich Jezior Mazurskich, </w:t>
      </w:r>
      <w:proofErr w:type="spellStart"/>
      <w:r w:rsidRPr="00640E65">
        <w:rPr>
          <w:rFonts w:ascii="Arial" w:hAnsi="Arial" w:cs="Arial"/>
          <w:sz w:val="22"/>
          <w:szCs w:val="22"/>
        </w:rPr>
        <w:t>WFOŚiGW</w:t>
      </w:r>
      <w:proofErr w:type="spellEnd"/>
      <w:r w:rsidRPr="00640E65">
        <w:rPr>
          <w:rFonts w:ascii="Arial" w:hAnsi="Arial" w:cs="Arial"/>
          <w:sz w:val="22"/>
          <w:szCs w:val="22"/>
        </w:rPr>
        <w:t>)</w:t>
      </w:r>
    </w:p>
    <w:p w:rsidR="00DC5D54" w:rsidRPr="00640E65" w:rsidRDefault="00DC5D54" w:rsidP="00DC5D5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640E65">
        <w:rPr>
          <w:rFonts w:ascii="Arial" w:hAnsi="Arial" w:cs="Arial"/>
          <w:sz w:val="22"/>
          <w:szCs w:val="22"/>
        </w:rPr>
        <w:t xml:space="preserve">  Organizacja zawodów wędkarskich, w tym:  </w:t>
      </w:r>
    </w:p>
    <w:p w:rsidR="00DC5D54" w:rsidRPr="00640E65" w:rsidRDefault="00DC5D54" w:rsidP="00DC5D54">
      <w:pPr>
        <w:spacing w:line="276" w:lineRule="auto"/>
        <w:ind w:left="851" w:hanging="142"/>
        <w:rPr>
          <w:rFonts w:ascii="Arial" w:hAnsi="Arial" w:cs="Arial"/>
          <w:sz w:val="22"/>
          <w:szCs w:val="22"/>
        </w:rPr>
      </w:pPr>
      <w:r w:rsidRPr="00640E65">
        <w:rPr>
          <w:rFonts w:ascii="Arial" w:hAnsi="Arial" w:cs="Arial"/>
          <w:sz w:val="22"/>
          <w:szCs w:val="22"/>
        </w:rPr>
        <w:t>- Akademickich Mistrzostw w Wędkarstwie Spławikowym o Puchar Dziekana Nauk o Środowisku – maj 2016;</w:t>
      </w:r>
    </w:p>
    <w:p w:rsidR="00DC5D54" w:rsidRPr="00640E65" w:rsidRDefault="00DC5D54" w:rsidP="00DC5D54">
      <w:pPr>
        <w:spacing w:line="276" w:lineRule="auto"/>
        <w:ind w:left="709" w:firstLine="0"/>
        <w:rPr>
          <w:rFonts w:ascii="Arial" w:hAnsi="Arial" w:cs="Arial"/>
          <w:sz w:val="22"/>
          <w:szCs w:val="22"/>
        </w:rPr>
      </w:pPr>
      <w:r w:rsidRPr="00640E65">
        <w:rPr>
          <w:rFonts w:ascii="Arial" w:hAnsi="Arial" w:cs="Arial"/>
          <w:sz w:val="22"/>
          <w:szCs w:val="22"/>
        </w:rPr>
        <w:t>- Akademickich Mistrzostw Polski w Wędkarstwie Spławikowym 1-2.07.2016;</w:t>
      </w:r>
    </w:p>
    <w:p w:rsidR="00DC5D54" w:rsidRPr="00640E65" w:rsidRDefault="00DC5D54" w:rsidP="00DC5D54">
      <w:pPr>
        <w:spacing w:line="276" w:lineRule="auto"/>
        <w:ind w:left="709" w:firstLine="0"/>
        <w:rPr>
          <w:rFonts w:ascii="Arial" w:hAnsi="Arial" w:cs="Arial"/>
          <w:sz w:val="22"/>
          <w:szCs w:val="22"/>
        </w:rPr>
      </w:pPr>
      <w:r w:rsidRPr="00640E65">
        <w:rPr>
          <w:rFonts w:ascii="Arial" w:hAnsi="Arial" w:cs="Arial"/>
          <w:sz w:val="22"/>
          <w:szCs w:val="22"/>
        </w:rPr>
        <w:t>- Zawodów wędkarskich (spinningowych) dla s</w:t>
      </w:r>
      <w:bookmarkStart w:id="0" w:name="_GoBack"/>
      <w:bookmarkEnd w:id="0"/>
      <w:r w:rsidRPr="00640E65">
        <w:rPr>
          <w:rFonts w:ascii="Arial" w:hAnsi="Arial" w:cs="Arial"/>
          <w:sz w:val="22"/>
          <w:szCs w:val="22"/>
        </w:rPr>
        <w:t>tudentów i pracowników UWM:      październik – listopad 2016. Organizator - Studenckie Koło Pasjonatów Wędkarstwa i Aktywnej Ochrony Ryb „</w:t>
      </w:r>
      <w:proofErr w:type="spellStart"/>
      <w:r w:rsidRPr="00640E65">
        <w:rPr>
          <w:rFonts w:ascii="Arial" w:hAnsi="Arial" w:cs="Arial"/>
          <w:sz w:val="22"/>
          <w:szCs w:val="22"/>
        </w:rPr>
        <w:t>Fario</w:t>
      </w:r>
      <w:proofErr w:type="spellEnd"/>
      <w:r w:rsidRPr="00640E65">
        <w:rPr>
          <w:rFonts w:ascii="Arial" w:hAnsi="Arial" w:cs="Arial"/>
          <w:sz w:val="22"/>
          <w:szCs w:val="22"/>
        </w:rPr>
        <w:t xml:space="preserve">”  </w:t>
      </w:r>
    </w:p>
    <w:p w:rsidR="00DC5D54" w:rsidRPr="00640E65" w:rsidRDefault="00DC5D54" w:rsidP="00DC5D5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640E65">
        <w:rPr>
          <w:rFonts w:ascii="Arial" w:hAnsi="Arial" w:cs="Arial"/>
        </w:rPr>
        <w:t>Szkolenia dla studentów organizowane razem z podmiotami gospodarczymi z branży Inżynieria Środowiska – 5 szkoleń</w:t>
      </w:r>
    </w:p>
    <w:p w:rsidR="00DC5D54" w:rsidRPr="00640E65" w:rsidRDefault="00DC5D54" w:rsidP="00CB79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640E65">
        <w:rPr>
          <w:rFonts w:ascii="Arial" w:hAnsi="Arial" w:cs="Arial"/>
        </w:rPr>
        <w:t xml:space="preserve">Redakcja kolejnego numeru międzynarodowego czasopisma: KERYKS. Forum Pedagogicznoreligijne. Międzynarodowe - Międzykulturowe  - Międzydyscyplinarne     KERYKS.  </w:t>
      </w:r>
    </w:p>
    <w:p w:rsidR="00DC5D54" w:rsidRPr="00640E65" w:rsidRDefault="00DC5D54" w:rsidP="00DC5D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640E65">
        <w:rPr>
          <w:rFonts w:ascii="Arial" w:hAnsi="Arial" w:cs="Arial"/>
        </w:rPr>
        <w:t>Rozwijanie istniejącej współpracy oraz nawiązanie współpracy z regionalnymi instytucjami oraz firmami gospodarczymi działającymi w obszarze nauk rolniczych, leśnych i weterynaryjnych , a także w obszarze nauk technicznych.</w:t>
      </w:r>
    </w:p>
    <w:p w:rsidR="00DC5D54" w:rsidRPr="00640E65" w:rsidRDefault="00DC5D54" w:rsidP="00DC5D5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60142" w:rsidRPr="00DC5D54" w:rsidRDefault="00160142" w:rsidP="00DC5D5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160142" w:rsidRPr="00DC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0BE"/>
    <w:multiLevelType w:val="hybridMultilevel"/>
    <w:tmpl w:val="BECABB4A"/>
    <w:lvl w:ilvl="0" w:tplc="D33E75A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31A13092"/>
    <w:multiLevelType w:val="hybridMultilevel"/>
    <w:tmpl w:val="88383400"/>
    <w:lvl w:ilvl="0" w:tplc="2F94BB3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C8657C"/>
    <w:multiLevelType w:val="hybridMultilevel"/>
    <w:tmpl w:val="A1EEC7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50F6E5D"/>
    <w:multiLevelType w:val="hybridMultilevel"/>
    <w:tmpl w:val="36246362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63E507B9"/>
    <w:multiLevelType w:val="hybridMultilevel"/>
    <w:tmpl w:val="E3D610E4"/>
    <w:lvl w:ilvl="0" w:tplc="629EB4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FA"/>
    <w:rsid w:val="00160142"/>
    <w:rsid w:val="003063AF"/>
    <w:rsid w:val="003C6BFA"/>
    <w:rsid w:val="00640E65"/>
    <w:rsid w:val="00CB79FF"/>
    <w:rsid w:val="00D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BFA"/>
    <w:pPr>
      <w:ind w:firstLine="709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6BFA"/>
    <w:pPr>
      <w:spacing w:after="60" w:line="240" w:lineRule="auto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DC5D54"/>
    <w:pPr>
      <w:spacing w:before="100" w:beforeAutospacing="1" w:after="100" w:afterAutospacing="1" w:line="240" w:lineRule="auto"/>
      <w:ind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BFA"/>
    <w:pPr>
      <w:ind w:firstLine="709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6BFA"/>
    <w:pPr>
      <w:spacing w:after="60" w:line="240" w:lineRule="auto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DC5D54"/>
    <w:pPr>
      <w:spacing w:before="100" w:beforeAutospacing="1" w:after="100" w:afterAutospacing="1" w:line="240" w:lineRule="auto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uwm.edu.pl/moodle/course/view.php?id=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e.mocarska</dc:creator>
  <cp:lastModifiedBy>e.mocarska</cp:lastModifiedBy>
  <cp:revision>5</cp:revision>
  <cp:lastPrinted>2016-03-03T07:43:00Z</cp:lastPrinted>
  <dcterms:created xsi:type="dcterms:W3CDTF">2016-02-16T10:59:00Z</dcterms:created>
  <dcterms:modified xsi:type="dcterms:W3CDTF">2016-03-03T07:45:00Z</dcterms:modified>
</cp:coreProperties>
</file>