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4" w:rsidRPr="00D442E4" w:rsidRDefault="00D442E4" w:rsidP="00D442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42E4">
        <w:rPr>
          <w:rFonts w:ascii="Arial" w:eastAsia="Calibri" w:hAnsi="Arial" w:cs="Arial"/>
          <w:b/>
          <w:sz w:val="24"/>
          <w:szCs w:val="24"/>
        </w:rPr>
        <w:t>Uchwała nr</w:t>
      </w:r>
      <w:r w:rsidR="00F22F85">
        <w:rPr>
          <w:rFonts w:ascii="Arial" w:eastAsia="Calibri" w:hAnsi="Arial" w:cs="Arial"/>
          <w:b/>
          <w:sz w:val="24"/>
          <w:szCs w:val="24"/>
        </w:rPr>
        <w:t xml:space="preserve"> 21</w:t>
      </w:r>
    </w:p>
    <w:p w:rsidR="00D442E4" w:rsidRPr="00D442E4" w:rsidRDefault="00D442E4" w:rsidP="00D442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42E4">
        <w:rPr>
          <w:rFonts w:ascii="Arial" w:eastAsia="Calibri" w:hAnsi="Arial" w:cs="Arial"/>
          <w:b/>
          <w:sz w:val="24"/>
          <w:szCs w:val="24"/>
        </w:rPr>
        <w:t>Rady Wydziału Nauk o Środowisku UWM w Olsztynie</w:t>
      </w:r>
    </w:p>
    <w:p w:rsidR="00D442E4" w:rsidRPr="00D442E4" w:rsidRDefault="00D442E4" w:rsidP="00D442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42E4">
        <w:rPr>
          <w:rFonts w:ascii="Arial" w:eastAsia="Calibri" w:hAnsi="Arial" w:cs="Arial"/>
          <w:b/>
          <w:sz w:val="24"/>
          <w:szCs w:val="24"/>
        </w:rPr>
        <w:t>z dnia 21 października 2016 roku</w:t>
      </w:r>
    </w:p>
    <w:p w:rsidR="00D442E4" w:rsidRPr="00D442E4" w:rsidRDefault="00D442E4" w:rsidP="00D442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42E4" w:rsidRPr="00D442E4" w:rsidRDefault="00D442E4" w:rsidP="00D442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42E4" w:rsidRPr="00D442E4" w:rsidRDefault="00D442E4" w:rsidP="00D442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42E4" w:rsidRPr="00D442E4" w:rsidRDefault="00D442E4" w:rsidP="00D442E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442E4">
        <w:rPr>
          <w:rFonts w:ascii="Arial" w:eastAsia="Calibri" w:hAnsi="Arial" w:cs="Arial"/>
          <w:b/>
          <w:sz w:val="24"/>
          <w:szCs w:val="24"/>
        </w:rPr>
        <w:t xml:space="preserve">w sprawie kontynuowania strategii rozwoju Wydziału Nauk o Środowisku </w:t>
      </w:r>
      <w:r w:rsidRPr="00D442E4">
        <w:rPr>
          <w:rFonts w:ascii="Arial" w:eastAsia="Calibri" w:hAnsi="Arial" w:cs="Arial"/>
          <w:b/>
          <w:sz w:val="24"/>
          <w:szCs w:val="24"/>
        </w:rPr>
        <w:br/>
        <w:t xml:space="preserve">                   oraz planu zadań na lata 2016-2020</w:t>
      </w:r>
    </w:p>
    <w:p w:rsidR="00D442E4" w:rsidRPr="00D442E4" w:rsidRDefault="00D442E4" w:rsidP="00D442E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D442E4" w:rsidRPr="00D442E4" w:rsidRDefault="00D442E4" w:rsidP="00D442E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D442E4" w:rsidRPr="00D442E4" w:rsidRDefault="00D442E4" w:rsidP="00D442E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D442E4">
        <w:rPr>
          <w:rFonts w:ascii="Arial" w:eastAsia="Calibri" w:hAnsi="Arial" w:cs="Arial"/>
          <w:color w:val="000000"/>
        </w:rPr>
        <w:t xml:space="preserve">na podstawie § 23 ust. 1 pkt 6 Statutu Uniwersytetu Warmińsko-Mazurskiego w Olsztynie oraz </w:t>
      </w:r>
      <w:r w:rsidRPr="00D442E4">
        <w:rPr>
          <w:rFonts w:ascii="Arial" w:eastAsia="Calibri" w:hAnsi="Arial" w:cs="Arial"/>
        </w:rPr>
        <w:t xml:space="preserve">uchwały nr 180/12 Rady Wydziału Nauk o Środowisku UWM w Olsztynie z dnia 14 grudnia 2012 roku </w:t>
      </w:r>
      <w:r w:rsidRPr="00D442E4">
        <w:rPr>
          <w:rFonts w:ascii="Arial" w:eastAsia="Calibri" w:hAnsi="Arial" w:cs="Arial"/>
          <w:bCs/>
        </w:rPr>
        <w:t xml:space="preserve">w sprawie przyjęcia strategii rozwoju Wydziału </w:t>
      </w:r>
      <w:r w:rsidRPr="00D442E4">
        <w:rPr>
          <w:rFonts w:ascii="Arial" w:eastAsia="Calibri" w:hAnsi="Arial" w:cs="Arial"/>
        </w:rPr>
        <w:t xml:space="preserve">Nauk o Środowisku </w:t>
      </w:r>
      <w:r>
        <w:rPr>
          <w:rFonts w:ascii="Arial" w:eastAsia="Calibri" w:hAnsi="Arial" w:cs="Arial"/>
        </w:rPr>
        <w:br/>
      </w:r>
      <w:r w:rsidRPr="00D442E4">
        <w:rPr>
          <w:rFonts w:ascii="Arial" w:eastAsia="Calibri" w:hAnsi="Arial" w:cs="Arial"/>
        </w:rPr>
        <w:t>na lata 2013–2020,</w:t>
      </w:r>
      <w:r>
        <w:rPr>
          <w:rFonts w:ascii="Arial" w:eastAsia="Calibri" w:hAnsi="Arial" w:cs="Arial"/>
          <w:b/>
        </w:rPr>
        <w:t xml:space="preserve"> </w:t>
      </w:r>
      <w:r w:rsidRPr="00D442E4">
        <w:rPr>
          <w:rFonts w:ascii="Arial" w:eastAsia="Calibri" w:hAnsi="Arial" w:cs="Arial"/>
          <w:color w:val="000000"/>
        </w:rPr>
        <w:t>Rada Wydziału Nauk o Środowisku uchwala, co następuje:</w:t>
      </w:r>
    </w:p>
    <w:p w:rsidR="00D442E4" w:rsidRPr="00D442E4" w:rsidRDefault="00D442E4" w:rsidP="00D442E4">
      <w:pPr>
        <w:spacing w:after="0" w:line="276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D442E4" w:rsidRPr="00D442E4" w:rsidRDefault="00D442E4" w:rsidP="00D442E4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442E4" w:rsidRPr="00D442E4" w:rsidRDefault="00D442E4" w:rsidP="00D442E4">
      <w:pPr>
        <w:spacing w:after="0" w:line="276" w:lineRule="auto"/>
        <w:jc w:val="center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>§ 1</w:t>
      </w:r>
    </w:p>
    <w:p w:rsidR="00D442E4" w:rsidRPr="00D442E4" w:rsidRDefault="00D442E4" w:rsidP="00D442E4">
      <w:pPr>
        <w:spacing w:after="0" w:line="276" w:lineRule="auto"/>
        <w:jc w:val="both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 xml:space="preserve">Rada Wydziału Nauk o Środowisku Uniwersytetu Warmińsko-Mazurskiego w Olsztynie </w:t>
      </w:r>
      <w:r w:rsidRPr="00D442E4">
        <w:rPr>
          <w:rFonts w:ascii="Arial" w:eastAsia="Calibri" w:hAnsi="Arial" w:cs="Arial"/>
        </w:rPr>
        <w:br/>
        <w:t xml:space="preserve">kontynuuje strategię rozwoju Wydziału Nauk o Środowisku oraz przedstawia plan zadaniowy </w:t>
      </w:r>
      <w:r w:rsidRPr="00D442E4">
        <w:rPr>
          <w:rFonts w:ascii="Arial" w:eastAsia="Calibri" w:hAnsi="Arial" w:cs="Arial"/>
        </w:rPr>
        <w:br/>
        <w:t>na lata 2016-2020</w:t>
      </w:r>
      <w:r w:rsidR="00F17A5D">
        <w:rPr>
          <w:rFonts w:ascii="Arial" w:eastAsia="Calibri" w:hAnsi="Arial" w:cs="Arial"/>
        </w:rPr>
        <w:t>.</w:t>
      </w:r>
    </w:p>
    <w:p w:rsidR="00D442E4" w:rsidRPr="00D442E4" w:rsidRDefault="00D442E4" w:rsidP="00D442E4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442E4" w:rsidRPr="00D442E4" w:rsidRDefault="00D442E4" w:rsidP="00D442E4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442E4" w:rsidRPr="00D442E4" w:rsidRDefault="00D442E4" w:rsidP="00D442E4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442E4" w:rsidRPr="00D442E4" w:rsidRDefault="00D442E4" w:rsidP="00D442E4">
      <w:pPr>
        <w:spacing w:after="0" w:line="276" w:lineRule="auto"/>
        <w:jc w:val="center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>§ 2</w:t>
      </w:r>
    </w:p>
    <w:p w:rsidR="00D442E4" w:rsidRPr="00D442E4" w:rsidRDefault="00F17A5D" w:rsidP="00D442E4">
      <w:p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D442E4" w:rsidRPr="00D442E4">
        <w:rPr>
          <w:rFonts w:ascii="Arial" w:eastAsia="Calibri" w:hAnsi="Arial" w:cs="Arial"/>
        </w:rPr>
        <w:t>lan zadaniowy na lata 2016-2020 zawiera załącznik nr 1 do niniejszej uchwały.</w:t>
      </w:r>
    </w:p>
    <w:p w:rsidR="00D442E4" w:rsidRPr="00D442E4" w:rsidRDefault="00D442E4" w:rsidP="00D442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</w:rPr>
      </w:pPr>
    </w:p>
    <w:p w:rsidR="00D442E4" w:rsidRPr="00D442E4" w:rsidRDefault="00D442E4" w:rsidP="00D442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</w:rPr>
      </w:pPr>
    </w:p>
    <w:p w:rsidR="00D442E4" w:rsidRPr="00D442E4" w:rsidRDefault="00D442E4" w:rsidP="00D442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</w:rPr>
      </w:pPr>
    </w:p>
    <w:p w:rsidR="00D442E4" w:rsidRPr="00D442E4" w:rsidRDefault="00D442E4" w:rsidP="00D442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>§ 3</w:t>
      </w:r>
    </w:p>
    <w:p w:rsidR="00D442E4" w:rsidRPr="00D442E4" w:rsidRDefault="00D442E4" w:rsidP="00D442E4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>Uchwała wchodzi w życie z dniem jej podjęcia.</w:t>
      </w:r>
    </w:p>
    <w:p w:rsidR="00D442E4" w:rsidRPr="00D442E4" w:rsidRDefault="00D442E4" w:rsidP="00D442E4">
      <w:pPr>
        <w:tabs>
          <w:tab w:val="left" w:pos="284"/>
          <w:tab w:val="left" w:pos="4111"/>
        </w:tabs>
        <w:spacing w:after="0" w:line="360" w:lineRule="auto"/>
        <w:jc w:val="both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</w:p>
    <w:p w:rsidR="00D442E4" w:rsidRPr="00D442E4" w:rsidRDefault="00D442E4" w:rsidP="00D442E4">
      <w:pPr>
        <w:tabs>
          <w:tab w:val="left" w:pos="284"/>
          <w:tab w:val="left" w:pos="4111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D442E4" w:rsidRPr="00D442E4" w:rsidRDefault="00D442E4" w:rsidP="00D442E4">
      <w:pPr>
        <w:tabs>
          <w:tab w:val="left" w:pos="284"/>
          <w:tab w:val="left" w:pos="4111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D442E4" w:rsidRPr="00D442E4" w:rsidRDefault="00D442E4" w:rsidP="00D442E4">
      <w:pPr>
        <w:tabs>
          <w:tab w:val="left" w:pos="284"/>
          <w:tab w:val="left" w:pos="4111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D442E4" w:rsidRPr="00D442E4" w:rsidRDefault="00D442E4" w:rsidP="00D442E4">
      <w:pPr>
        <w:tabs>
          <w:tab w:val="left" w:pos="284"/>
          <w:tab w:val="left" w:pos="4111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D442E4" w:rsidRPr="00D442E4" w:rsidRDefault="00D442E4" w:rsidP="00D442E4">
      <w:pPr>
        <w:tabs>
          <w:tab w:val="left" w:pos="284"/>
          <w:tab w:val="left" w:pos="4111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D442E4" w:rsidRPr="00D442E4" w:rsidRDefault="00D442E4" w:rsidP="00D442E4">
      <w:pPr>
        <w:tabs>
          <w:tab w:val="left" w:pos="284"/>
          <w:tab w:val="left" w:pos="4111"/>
        </w:tabs>
        <w:spacing w:after="0" w:line="360" w:lineRule="auto"/>
        <w:jc w:val="both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  <w:t xml:space="preserve"> Przewodnicząca Rady Wydziału</w:t>
      </w:r>
    </w:p>
    <w:p w:rsidR="00D442E4" w:rsidRPr="00D442E4" w:rsidRDefault="00D442E4" w:rsidP="00D442E4">
      <w:pPr>
        <w:tabs>
          <w:tab w:val="left" w:pos="0"/>
          <w:tab w:val="left" w:pos="284"/>
        </w:tabs>
        <w:spacing w:after="60"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</w:rPr>
        <w:tab/>
        <w:t xml:space="preserve">                                         DZIEKAN</w:t>
      </w:r>
    </w:p>
    <w:p w:rsidR="00D442E4" w:rsidRPr="00D442E4" w:rsidRDefault="00D442E4" w:rsidP="00D442E4">
      <w:pPr>
        <w:tabs>
          <w:tab w:val="left" w:pos="0"/>
          <w:tab w:val="left" w:pos="284"/>
        </w:tabs>
        <w:spacing w:after="60" w:line="240" w:lineRule="auto"/>
        <w:ind w:left="36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D442E4" w:rsidRPr="00D442E4" w:rsidRDefault="00D442E4" w:rsidP="00D442E4">
      <w:pPr>
        <w:tabs>
          <w:tab w:val="left" w:pos="0"/>
          <w:tab w:val="left" w:pos="284"/>
        </w:tabs>
        <w:spacing w:after="60" w:line="240" w:lineRule="auto"/>
        <w:ind w:left="36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D442E4" w:rsidRPr="00D442E4" w:rsidRDefault="00D442E4" w:rsidP="00D442E4">
      <w:pPr>
        <w:tabs>
          <w:tab w:val="left" w:pos="0"/>
          <w:tab w:val="left" w:pos="284"/>
        </w:tabs>
        <w:spacing w:after="60" w:line="240" w:lineRule="auto"/>
        <w:ind w:left="36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D442E4" w:rsidRPr="00D442E4" w:rsidRDefault="00D442E4" w:rsidP="00D442E4">
      <w:pPr>
        <w:tabs>
          <w:tab w:val="left" w:pos="0"/>
          <w:tab w:val="left" w:pos="284"/>
        </w:tabs>
        <w:spacing w:after="60"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D442E4">
        <w:rPr>
          <w:rFonts w:ascii="Arial" w:eastAsia="Calibri" w:hAnsi="Arial" w:cs="Arial"/>
        </w:rPr>
        <w:tab/>
      </w:r>
      <w:r w:rsidRPr="00D442E4">
        <w:rPr>
          <w:rFonts w:ascii="Arial" w:eastAsia="Calibri" w:hAnsi="Arial" w:cs="Arial"/>
          <w:i/>
        </w:rPr>
        <w:tab/>
      </w:r>
      <w:r w:rsidRPr="00D442E4">
        <w:rPr>
          <w:rFonts w:ascii="Arial" w:eastAsia="Calibri" w:hAnsi="Arial" w:cs="Arial"/>
          <w:i/>
        </w:rPr>
        <w:tab/>
      </w:r>
      <w:r w:rsidRPr="00D442E4">
        <w:rPr>
          <w:rFonts w:ascii="Arial" w:eastAsia="Calibri" w:hAnsi="Arial" w:cs="Arial"/>
          <w:i/>
        </w:rPr>
        <w:tab/>
      </w:r>
      <w:r w:rsidRPr="00D442E4">
        <w:rPr>
          <w:rFonts w:ascii="Arial" w:eastAsia="Calibri" w:hAnsi="Arial" w:cs="Arial"/>
          <w:i/>
        </w:rPr>
        <w:tab/>
      </w:r>
      <w:r w:rsidRPr="00D442E4">
        <w:rPr>
          <w:rFonts w:ascii="Arial" w:eastAsia="Calibri" w:hAnsi="Arial" w:cs="Arial"/>
          <w:i/>
        </w:rPr>
        <w:tab/>
        <w:t xml:space="preserve">        </w:t>
      </w:r>
      <w:r w:rsidRPr="00D442E4">
        <w:rPr>
          <w:rFonts w:ascii="Arial" w:eastAsia="Calibri" w:hAnsi="Arial" w:cs="Arial"/>
        </w:rPr>
        <w:t xml:space="preserve">dr hab. inż. Ewa </w:t>
      </w:r>
      <w:proofErr w:type="spellStart"/>
      <w:r w:rsidRPr="00D442E4">
        <w:rPr>
          <w:rFonts w:ascii="Arial" w:eastAsia="Calibri" w:hAnsi="Arial" w:cs="Arial"/>
        </w:rPr>
        <w:t>Paturej</w:t>
      </w:r>
      <w:proofErr w:type="spellEnd"/>
      <w:r w:rsidRPr="00D442E4">
        <w:rPr>
          <w:rFonts w:ascii="Arial" w:eastAsia="Calibri" w:hAnsi="Arial" w:cs="Arial"/>
        </w:rPr>
        <w:t>, prof. UWM</w:t>
      </w:r>
    </w:p>
    <w:p w:rsidR="00F22F85" w:rsidRDefault="00F22F85" w:rsidP="00847B6B">
      <w:pPr>
        <w:keepNext/>
        <w:tabs>
          <w:tab w:val="left" w:pos="5387"/>
        </w:tabs>
        <w:spacing w:after="0"/>
        <w:ind w:left="5387"/>
        <w:outlineLvl w:val="0"/>
        <w:rPr>
          <w:rFonts w:ascii="Arial" w:hAnsi="Arial" w:cs="Arial"/>
          <w:bCs/>
          <w:sz w:val="20"/>
          <w:szCs w:val="20"/>
          <w:lang w:eastAsia="x-none"/>
        </w:rPr>
      </w:pPr>
    </w:p>
    <w:p w:rsidR="00847B6B" w:rsidRPr="00AE0761" w:rsidRDefault="00847B6B" w:rsidP="00847B6B">
      <w:pPr>
        <w:keepNext/>
        <w:tabs>
          <w:tab w:val="left" w:pos="5387"/>
        </w:tabs>
        <w:spacing w:after="0"/>
        <w:ind w:left="5387"/>
        <w:outlineLvl w:val="0"/>
        <w:rPr>
          <w:rFonts w:ascii="Arial" w:hAnsi="Arial" w:cs="Arial"/>
          <w:bCs/>
          <w:sz w:val="20"/>
          <w:szCs w:val="20"/>
          <w:lang w:eastAsia="x-none"/>
        </w:rPr>
      </w:pPr>
      <w:r w:rsidRPr="00AE0761">
        <w:rPr>
          <w:rFonts w:ascii="Arial" w:hAnsi="Arial" w:cs="Arial"/>
          <w:bCs/>
          <w:sz w:val="20"/>
          <w:szCs w:val="20"/>
          <w:lang w:eastAsia="x-none"/>
        </w:rPr>
        <w:t>Załącznik 1 do Uchwały Nr</w:t>
      </w:r>
      <w:r w:rsidR="00F22F85">
        <w:rPr>
          <w:rFonts w:ascii="Arial" w:hAnsi="Arial" w:cs="Arial"/>
          <w:bCs/>
          <w:sz w:val="20"/>
          <w:szCs w:val="20"/>
          <w:lang w:eastAsia="x-none"/>
        </w:rPr>
        <w:t xml:space="preserve"> 21</w:t>
      </w:r>
      <w:bookmarkStart w:id="0" w:name="_GoBack"/>
      <w:bookmarkEnd w:id="0"/>
    </w:p>
    <w:p w:rsidR="00847B6B" w:rsidRPr="00AE0761" w:rsidRDefault="00847B6B" w:rsidP="00847B6B">
      <w:pPr>
        <w:keepNext/>
        <w:tabs>
          <w:tab w:val="left" w:pos="5387"/>
        </w:tabs>
        <w:spacing w:after="0"/>
        <w:ind w:left="5387"/>
        <w:outlineLvl w:val="0"/>
        <w:rPr>
          <w:rFonts w:ascii="Arial" w:hAnsi="Arial" w:cs="Arial"/>
          <w:bCs/>
          <w:sz w:val="20"/>
          <w:szCs w:val="20"/>
          <w:lang w:eastAsia="x-none"/>
        </w:rPr>
      </w:pPr>
      <w:r w:rsidRPr="00AE0761">
        <w:rPr>
          <w:rFonts w:ascii="Arial" w:hAnsi="Arial" w:cs="Arial"/>
          <w:bCs/>
          <w:sz w:val="20"/>
          <w:szCs w:val="20"/>
          <w:lang w:eastAsia="x-none"/>
        </w:rPr>
        <w:t xml:space="preserve">Rady Wydziału Nauk o Środowisku </w:t>
      </w:r>
    </w:p>
    <w:p w:rsidR="00847B6B" w:rsidRPr="00AE0761" w:rsidRDefault="00847B6B" w:rsidP="00847B6B">
      <w:pPr>
        <w:keepNext/>
        <w:tabs>
          <w:tab w:val="left" w:pos="5387"/>
        </w:tabs>
        <w:spacing w:after="0"/>
        <w:ind w:left="5387"/>
        <w:outlineLvl w:val="0"/>
        <w:rPr>
          <w:rFonts w:ascii="Arial" w:hAnsi="Arial" w:cs="Arial"/>
          <w:bCs/>
          <w:sz w:val="20"/>
          <w:szCs w:val="20"/>
          <w:lang w:eastAsia="x-none"/>
        </w:rPr>
      </w:pPr>
      <w:r w:rsidRPr="00AE0761">
        <w:rPr>
          <w:rFonts w:ascii="Arial" w:hAnsi="Arial" w:cs="Arial"/>
          <w:bCs/>
          <w:sz w:val="20"/>
          <w:szCs w:val="20"/>
          <w:lang w:eastAsia="x-none"/>
        </w:rPr>
        <w:t xml:space="preserve">z dnia 21 października 2016 roku </w:t>
      </w:r>
    </w:p>
    <w:p w:rsidR="00847B6B" w:rsidRPr="00AE0761" w:rsidRDefault="00847B6B" w:rsidP="00051396">
      <w:pPr>
        <w:keepNext/>
        <w:tabs>
          <w:tab w:val="left" w:pos="5387"/>
        </w:tabs>
        <w:spacing w:after="0"/>
        <w:ind w:left="5387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E0761">
        <w:rPr>
          <w:rFonts w:ascii="Arial" w:hAnsi="Arial" w:cs="Arial"/>
          <w:bCs/>
          <w:sz w:val="20"/>
          <w:szCs w:val="20"/>
          <w:lang w:eastAsia="x-none"/>
        </w:rPr>
        <w:t xml:space="preserve">w sprawie: </w:t>
      </w:r>
      <w:r w:rsidR="00AE0761" w:rsidRPr="00AE0761">
        <w:rPr>
          <w:rFonts w:ascii="Arial" w:eastAsia="Times New Roman" w:hAnsi="Arial" w:cs="Arial"/>
          <w:sz w:val="20"/>
          <w:szCs w:val="20"/>
          <w:lang w:eastAsia="pl-PL"/>
        </w:rPr>
        <w:t>kontynuowania strategii rozwoju Wydziału Nauk o Środowisku oraz planu  zadań na lata 2016-2020</w:t>
      </w:r>
    </w:p>
    <w:p w:rsidR="00847B6B" w:rsidRDefault="00847B6B" w:rsidP="00847B6B">
      <w:pPr>
        <w:spacing w:after="0" w:line="276" w:lineRule="auto"/>
        <w:ind w:left="1134" w:hanging="1134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7B6B" w:rsidRDefault="00847B6B" w:rsidP="00847B6B">
      <w:pPr>
        <w:spacing w:after="0" w:line="276" w:lineRule="auto"/>
        <w:ind w:left="1134" w:hanging="1134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C39" w:rsidRPr="002C7C39" w:rsidRDefault="002C7C39" w:rsidP="002C7C3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C39" w:rsidRPr="00DD6054" w:rsidRDefault="002C7C39" w:rsidP="002C7C39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D6054">
        <w:rPr>
          <w:rFonts w:ascii="Times New Roman" w:eastAsia="Calibri" w:hAnsi="Times New Roman" w:cs="Times New Roman"/>
          <w:bCs/>
          <w:sz w:val="24"/>
          <w:szCs w:val="24"/>
        </w:rPr>
        <w:t xml:space="preserve">Strategia rozwoju Wydziału Nauk o Środowisku na lata 2016-2020 dotyczy </w:t>
      </w:r>
      <w:r w:rsidR="00F362DF" w:rsidRPr="00DD6054">
        <w:rPr>
          <w:rFonts w:ascii="Times New Roman" w:eastAsia="Calibri" w:hAnsi="Times New Roman" w:cs="Times New Roman"/>
          <w:bCs/>
          <w:sz w:val="24"/>
          <w:szCs w:val="24"/>
        </w:rPr>
        <w:t>działań</w:t>
      </w:r>
      <w:r w:rsidR="006F6C1E" w:rsidRPr="00DD6054">
        <w:rPr>
          <w:rFonts w:ascii="Times New Roman" w:eastAsia="Calibri" w:hAnsi="Times New Roman" w:cs="Times New Roman"/>
          <w:bCs/>
          <w:sz w:val="24"/>
          <w:szCs w:val="24"/>
        </w:rPr>
        <w:t xml:space="preserve"> w obszarze</w:t>
      </w:r>
      <w:r w:rsidRPr="00DD605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C7C39" w:rsidRPr="00DD6054" w:rsidRDefault="006F6C1E" w:rsidP="00DD6054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D6054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2C7C39" w:rsidRPr="00DD6054">
        <w:rPr>
          <w:rFonts w:ascii="Times New Roman" w:eastAsia="Calibri" w:hAnsi="Times New Roman" w:cs="Times New Roman"/>
          <w:bCs/>
          <w:sz w:val="24"/>
          <w:szCs w:val="24"/>
        </w:rPr>
        <w:t>adań naukowych</w:t>
      </w:r>
      <w:r w:rsidRPr="00DD6054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2C7C39" w:rsidRPr="00DD6054" w:rsidRDefault="006F6C1E" w:rsidP="00DD6054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D6054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2C7C39" w:rsidRPr="00DD6054">
        <w:rPr>
          <w:rFonts w:ascii="Times New Roman" w:eastAsia="Calibri" w:hAnsi="Times New Roman" w:cs="Times New Roman"/>
          <w:bCs/>
          <w:sz w:val="24"/>
          <w:szCs w:val="24"/>
        </w:rPr>
        <w:t>ształcenia</w:t>
      </w:r>
      <w:r w:rsidRPr="00DD605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C7C39" w:rsidRPr="00DD60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7C39" w:rsidRPr="00DD6054" w:rsidRDefault="006F6C1E" w:rsidP="00DD6054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D6054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C7C39" w:rsidRPr="00DD6054">
        <w:rPr>
          <w:rFonts w:ascii="Times New Roman" w:eastAsia="Calibri" w:hAnsi="Times New Roman" w:cs="Times New Roman"/>
          <w:bCs/>
          <w:sz w:val="24"/>
          <w:szCs w:val="24"/>
        </w:rPr>
        <w:t>truktury organizacyjnej</w:t>
      </w:r>
      <w:r w:rsidRPr="00DD60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62DF" w:rsidRPr="00DD6054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DD6054">
        <w:rPr>
          <w:rFonts w:ascii="Times New Roman" w:eastAsia="Calibri" w:hAnsi="Times New Roman" w:cs="Times New Roman"/>
          <w:bCs/>
          <w:sz w:val="24"/>
          <w:szCs w:val="24"/>
        </w:rPr>
        <w:t xml:space="preserve"> f</w:t>
      </w:r>
      <w:r w:rsidR="002C7C39" w:rsidRPr="00DD6054">
        <w:rPr>
          <w:rFonts w:ascii="Times New Roman" w:eastAsia="Calibri" w:hAnsi="Times New Roman" w:cs="Times New Roman"/>
          <w:bCs/>
          <w:sz w:val="24"/>
          <w:szCs w:val="24"/>
        </w:rPr>
        <w:t>inansowani</w:t>
      </w:r>
      <w:r w:rsidR="00F362DF" w:rsidRPr="00DD6054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DD6054">
        <w:rPr>
          <w:rFonts w:ascii="Times New Roman" w:eastAsia="Calibri" w:hAnsi="Times New Roman" w:cs="Times New Roman"/>
          <w:bCs/>
          <w:sz w:val="24"/>
          <w:szCs w:val="24"/>
        </w:rPr>
        <w:t xml:space="preserve"> wydziału</w:t>
      </w:r>
      <w:r w:rsidRPr="00DD605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332D7" w:rsidRPr="002C7C39" w:rsidRDefault="009332D7" w:rsidP="009332D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7C39" w:rsidRPr="002C7C39" w:rsidRDefault="002C7C39" w:rsidP="002C7C39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7C39" w:rsidRDefault="002C7C39" w:rsidP="002C7C39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/>
          <w:bCs/>
          <w:sz w:val="24"/>
          <w:szCs w:val="24"/>
        </w:rPr>
        <w:t>BADANIA NAUKOWE</w:t>
      </w:r>
    </w:p>
    <w:p w:rsidR="00847B6B" w:rsidRPr="002C7C39" w:rsidRDefault="00847B6B" w:rsidP="002C7C39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539E" w:rsidRPr="006F6C1E" w:rsidRDefault="00B8539E" w:rsidP="006F6C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C1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statusu wydziału naukowo-badawczego</w:t>
      </w:r>
      <w:r w:rsidR="006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wymaga stałego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</w:t>
      </w:r>
      <w:r w:rsidR="006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badań</w:t>
      </w:r>
      <w:r w:rsidR="006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F6C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8539E" w:rsidRDefault="00B8539E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539E">
        <w:rPr>
          <w:rFonts w:ascii="Times New Roman" w:eastAsia="Calibri" w:hAnsi="Times New Roman" w:cs="Times New Roman"/>
          <w:bCs/>
          <w:sz w:val="24"/>
          <w:szCs w:val="24"/>
        </w:rPr>
        <w:t>utrzyma</w:t>
      </w:r>
      <w:r>
        <w:rPr>
          <w:rFonts w:ascii="Times New Roman" w:eastAsia="Calibri" w:hAnsi="Times New Roman" w:cs="Times New Roman"/>
          <w:bCs/>
          <w:sz w:val="24"/>
          <w:szCs w:val="24"/>
        </w:rPr>
        <w:t>ni</w:t>
      </w:r>
      <w:r w:rsidR="006F6C1E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kategorii naukowej A,</w:t>
      </w:r>
    </w:p>
    <w:p w:rsidR="001E7029" w:rsidRDefault="001E7029" w:rsidP="004E28D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157DA6">
        <w:rPr>
          <w:rFonts w:ascii="Times New Roman" w:hAnsi="Times New Roman" w:cs="Times New Roman"/>
          <w:bCs/>
          <w:sz w:val="24"/>
          <w:szCs w:val="24"/>
        </w:rPr>
        <w:t>pecjalizacj</w:t>
      </w:r>
      <w:r w:rsidR="006F6C1E">
        <w:rPr>
          <w:rFonts w:ascii="Times New Roman" w:hAnsi="Times New Roman" w:cs="Times New Roman"/>
          <w:bCs/>
          <w:sz w:val="24"/>
          <w:szCs w:val="24"/>
        </w:rPr>
        <w:t>i</w:t>
      </w:r>
      <w:r w:rsidRPr="00157DA6">
        <w:rPr>
          <w:rFonts w:ascii="Times New Roman" w:hAnsi="Times New Roman" w:cs="Times New Roman"/>
          <w:bCs/>
          <w:sz w:val="24"/>
          <w:szCs w:val="24"/>
        </w:rPr>
        <w:t xml:space="preserve"> badań </w:t>
      </w:r>
      <w:r>
        <w:rPr>
          <w:rFonts w:ascii="Times New Roman" w:hAnsi="Times New Roman" w:cs="Times New Roman"/>
          <w:bCs/>
          <w:sz w:val="24"/>
          <w:szCs w:val="24"/>
        </w:rPr>
        <w:t xml:space="preserve">w dyscyplinach: rybactwo, biotechnologia, inżynieria środowiska, ekologia, mikrobiologia, ochrona </w:t>
      </w:r>
      <w:r w:rsidR="001377AC">
        <w:rPr>
          <w:rFonts w:ascii="Times New Roman" w:hAnsi="Times New Roman" w:cs="Times New Roman"/>
          <w:bCs/>
          <w:sz w:val="24"/>
          <w:szCs w:val="24"/>
        </w:rPr>
        <w:t xml:space="preserve">środowiska oraz </w:t>
      </w:r>
      <w:r w:rsidR="003359D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1377AC">
        <w:rPr>
          <w:rFonts w:ascii="Times New Roman" w:hAnsi="Times New Roman" w:cs="Times New Roman"/>
          <w:bCs/>
          <w:sz w:val="24"/>
          <w:szCs w:val="24"/>
        </w:rPr>
        <w:t>dziedzinie</w:t>
      </w:r>
      <w:r>
        <w:rPr>
          <w:rFonts w:ascii="Times New Roman" w:hAnsi="Times New Roman" w:cs="Times New Roman"/>
          <w:bCs/>
          <w:sz w:val="24"/>
          <w:szCs w:val="24"/>
        </w:rPr>
        <w:t xml:space="preserve"> kultura fizyczna,</w:t>
      </w:r>
    </w:p>
    <w:p w:rsidR="005B04BC" w:rsidRPr="006B3EEE" w:rsidRDefault="006F6C1E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wzrost liczby publikacji  o najwyższej punktacji  w systemie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MNiS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z</w:t>
      </w: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proofErr w:type="spellEnd"/>
      <w:r w:rsidR="005B04BC" w:rsidRPr="001E702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2C7C39" w:rsidRPr="002C7C39" w:rsidRDefault="002C7C39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Cs/>
          <w:sz w:val="24"/>
          <w:szCs w:val="24"/>
        </w:rPr>
        <w:t>uzyskani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uprawnień </w:t>
      </w:r>
      <w:r w:rsidR="009934A8">
        <w:rPr>
          <w:rFonts w:ascii="Times New Roman" w:eastAsia="Calibri" w:hAnsi="Times New Roman" w:cs="Times New Roman"/>
          <w:bCs/>
          <w:sz w:val="24"/>
          <w:szCs w:val="24"/>
        </w:rPr>
        <w:t>do nadawania stopnia doktora</w:t>
      </w:r>
      <w:r w:rsidR="006F6C1E">
        <w:rPr>
          <w:rFonts w:ascii="Times New Roman" w:eastAsia="Calibri" w:hAnsi="Times New Roman" w:cs="Times New Roman"/>
          <w:bCs/>
          <w:sz w:val="24"/>
          <w:szCs w:val="24"/>
        </w:rPr>
        <w:t xml:space="preserve"> habilitowanego i tytułu profesora w 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dziedzinie nauk</w:t>
      </w:r>
      <w:r w:rsidR="006F6C1E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techniczne, w dyscyplinie inżynieria środowiska, </w:t>
      </w:r>
    </w:p>
    <w:p w:rsidR="002C7C39" w:rsidRDefault="006F6C1E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Cs/>
          <w:sz w:val="24"/>
          <w:szCs w:val="24"/>
        </w:rPr>
        <w:t>umiędzynarodowieni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badań naukowych,</w:t>
      </w:r>
    </w:p>
    <w:p w:rsidR="006F6C1E" w:rsidRPr="000A4CF3" w:rsidRDefault="006F6C1E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</w:t>
      </w:r>
      <w:r w:rsidR="004E2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Pr="002C7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środowiskowych, krajowych i międzynarodowych sieci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</w:t>
      </w:r>
      <w:r w:rsidRPr="002C7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/konsorcj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ach </w:t>
      </w:r>
      <w:r w:rsidRPr="002C7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naukowo-badawczych, </w:t>
      </w:r>
    </w:p>
    <w:p w:rsidR="006F6C1E" w:rsidRPr="002C7C39" w:rsidRDefault="006F6C1E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Cs/>
          <w:sz w:val="24"/>
          <w:szCs w:val="24"/>
        </w:rPr>
        <w:t>współprac</w:t>
      </w:r>
      <w:r w:rsidR="00EA0ED3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z gospodarką</w:t>
      </w:r>
      <w:r w:rsidR="005178D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>wdrażanie innowacyjnych technologii i urządzeń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 xml:space="preserve">patentowanie wyników badań,  wnioskowanie o 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zastrzeżenie wzorów użytkowych,</w:t>
      </w:r>
    </w:p>
    <w:p w:rsidR="004E28D0" w:rsidRPr="002C7C39" w:rsidRDefault="004E28D0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doskonaleni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oferty usługowo-badawczej w ramach inteligentnych specjalizacji 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sformułowanych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w Regionalnym Programie Operacyjnym dla Województwa Warmińsko-Mazurskiego na lata 2014-2020 (Ekonomia wody, Żywność wysokiej jakości, Drewno i meblarstwo),</w:t>
      </w:r>
    </w:p>
    <w:p w:rsidR="002C7C39" w:rsidRPr="002C7C39" w:rsidRDefault="006F6C1E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powołani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>studi</w:t>
      </w:r>
      <w:r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doktoranckie</w:t>
      </w:r>
      <w:r>
        <w:rPr>
          <w:rFonts w:ascii="Times New Roman" w:eastAsia="Calibri" w:hAnsi="Times New Roman" w:cs="Times New Roman"/>
          <w:bCs/>
          <w:sz w:val="24"/>
          <w:szCs w:val="24"/>
        </w:rPr>
        <w:t>go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w języku angielskim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E7029" w:rsidRPr="001E7029" w:rsidRDefault="00B8539E" w:rsidP="004E28D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doskonaleni</w:t>
      </w:r>
      <w:r w:rsidR="00F362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2C7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systemu oceny pracowników</w:t>
      </w:r>
      <w:r w:rsidR="001E70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C7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332D7" w:rsidRPr="00847B6B" w:rsidRDefault="005178DE" w:rsidP="003D27C1">
      <w:pPr>
        <w:numPr>
          <w:ilvl w:val="0"/>
          <w:numId w:val="1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zwiększeni</w:t>
      </w:r>
      <w:r w:rsidR="001377AC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>udziału</w:t>
      </w:r>
      <w:r w:rsidR="002C7C39"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studentów 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>członków</w:t>
      </w:r>
      <w:r w:rsidR="002C7C39"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kół naukowych 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>oraz słuchaczy</w:t>
      </w:r>
      <w:r w:rsidR="002C7C39"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studiów doktoranckich 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2C7C39"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bada</w:t>
      </w:r>
      <w:r w:rsidR="004E28D0">
        <w:rPr>
          <w:rFonts w:ascii="Times New Roman" w:eastAsia="Calibri" w:hAnsi="Times New Roman" w:cs="Times New Roman"/>
          <w:bCs/>
          <w:sz w:val="24"/>
          <w:szCs w:val="24"/>
        </w:rPr>
        <w:t>niach naukowych</w:t>
      </w:r>
      <w:r w:rsidR="00B8539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47B6B" w:rsidRDefault="00847B6B" w:rsidP="002C7C3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7B6B" w:rsidRDefault="00847B6B" w:rsidP="002C7C3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C39" w:rsidRDefault="002C7C39" w:rsidP="002C7C3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KSZTAŁCENIE </w:t>
      </w:r>
    </w:p>
    <w:p w:rsidR="004E28D0" w:rsidRPr="004E28D0" w:rsidRDefault="004E28D0" w:rsidP="004E28D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8D0">
        <w:rPr>
          <w:rFonts w:ascii="Times New Roman" w:eastAsia="Calibri" w:hAnsi="Times New Roman" w:cs="Times New Roman"/>
          <w:bCs/>
          <w:sz w:val="24"/>
          <w:szCs w:val="24"/>
        </w:rPr>
        <w:t xml:space="preserve">Stałe podnoszenie jakości oferty dydaktycznej oraz jakości </w:t>
      </w:r>
      <w:r>
        <w:rPr>
          <w:rFonts w:ascii="Times New Roman" w:eastAsia="Calibri" w:hAnsi="Times New Roman" w:cs="Times New Roman"/>
          <w:bCs/>
          <w:sz w:val="24"/>
          <w:szCs w:val="24"/>
        </w:rPr>
        <w:t>kształcenia poprzez:</w:t>
      </w:r>
    </w:p>
    <w:p w:rsidR="003D27C1" w:rsidRDefault="004E28D0" w:rsidP="003D27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współpracę z innymi wydziałami w Uniwersytecie oraz uczelniami zagranicznymi w tym z  Uniwersytetem Nauk Stosowanych w </w:t>
      </w:r>
      <w:proofErr w:type="spellStart"/>
      <w:r w:rsidRPr="003D27C1">
        <w:rPr>
          <w:rFonts w:ascii="Times New Roman" w:eastAsia="Calibri" w:hAnsi="Times New Roman" w:cs="Times New Roman"/>
          <w:bCs/>
          <w:sz w:val="24"/>
          <w:szCs w:val="24"/>
        </w:rPr>
        <w:t>Offenburgu</w:t>
      </w:r>
      <w:proofErr w:type="spellEnd"/>
      <w:r w:rsidR="009934A8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934A8" w:rsidRPr="003D27C1">
        <w:rPr>
          <w:rFonts w:ascii="Times New Roman" w:eastAsia="Calibri" w:hAnsi="Times New Roman" w:cs="Times New Roman"/>
          <w:bCs/>
          <w:sz w:val="24"/>
          <w:szCs w:val="24"/>
        </w:rPr>
        <w:t>Uniwersytetem</w:t>
      </w: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D27C1">
        <w:rPr>
          <w:rFonts w:ascii="Times New Roman" w:eastAsia="Calibri" w:hAnsi="Times New Roman" w:cs="Times New Roman"/>
          <w:bCs/>
          <w:sz w:val="24"/>
          <w:szCs w:val="24"/>
        </w:rPr>
        <w:t>Vechta</w:t>
      </w:r>
      <w:proofErr w:type="spellEnd"/>
      <w:r w:rsidRPr="003D27C1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3D27C1" w:rsidRDefault="005178DE" w:rsidP="003D27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>współpracę z</w:t>
      </w:r>
      <w:r w:rsidR="004F5690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międzynarodowymi </w:t>
      </w: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stowarzyszeniami </w:t>
      </w:r>
      <w:r w:rsidR="004F5690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przedsiębiorców,  </w:t>
      </w:r>
    </w:p>
    <w:p w:rsidR="003D27C1" w:rsidRDefault="005178DE" w:rsidP="003D27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>rozwijanie oferty studenckich staży w firmach międzynarodowych,</w:t>
      </w:r>
    </w:p>
    <w:p w:rsidR="003D27C1" w:rsidRDefault="004E28D0" w:rsidP="003D27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>wdrażanie programów międzynarodowych studiów magisterskich</w:t>
      </w:r>
      <w:r w:rsidR="00F362DF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specjalność: </w:t>
      </w:r>
      <w:r w:rsidRPr="003D27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biotechnologia środowiskowa</w:t>
      </w: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na kierunku inżynieria środowiska oraz specjalność: </w:t>
      </w:r>
      <w:r w:rsidRPr="003D27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akwakultura i rybactwo</w:t>
      </w: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na kierunku rybactwo, </w:t>
      </w:r>
    </w:p>
    <w:p w:rsidR="003D27C1" w:rsidRDefault="004E28D0" w:rsidP="003D27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powołanie  interdyscyplinarnego </w:t>
      </w:r>
      <w:r w:rsidR="00F362DF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kierunku </w:t>
      </w: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D27C1">
        <w:rPr>
          <w:rFonts w:ascii="Times New Roman" w:eastAsia="Calibri" w:hAnsi="Times New Roman" w:cs="Times New Roman"/>
          <w:bCs/>
          <w:i/>
          <w:sz w:val="24"/>
          <w:szCs w:val="24"/>
        </w:rPr>
        <w:t>biogospodarka</w:t>
      </w:r>
      <w:proofErr w:type="spellEnd"/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przy współpracy z innymi jednostkami UWM oraz uczelniami w kraju, </w:t>
      </w:r>
    </w:p>
    <w:p w:rsidR="003D27C1" w:rsidRDefault="00F362DF" w:rsidP="003D27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monitorowanie programów kształcenia i reagowanie na zapotrzebowanie rynku pracy, </w:t>
      </w:r>
    </w:p>
    <w:p w:rsidR="00FB48F3" w:rsidRPr="003D27C1" w:rsidRDefault="00F362DF" w:rsidP="003D27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>poszerzanie</w:t>
      </w:r>
      <w:r w:rsidR="002C7C39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oferty szkoleń, kursów i studiów podyplomowych w obszarze nauk rolniczych, leśnych i weterynaryjnych, nauk przyrodniczych, nauk technicznych</w:t>
      </w:r>
      <w:r w:rsidR="004F5690" w:rsidRPr="003D27C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C7C39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nauk medycznych i nauk o zdrowiu</w:t>
      </w:r>
      <w:r w:rsidR="001377AC" w:rsidRPr="003D27C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C7C39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7C39" w:rsidRPr="002C7C39" w:rsidRDefault="002C7C39" w:rsidP="004E28D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udział przedstawicieli Rad Patronackich </w:t>
      </w:r>
      <w:r w:rsidR="001377AC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4F5690">
        <w:rPr>
          <w:rFonts w:ascii="Times New Roman" w:eastAsia="Calibri" w:hAnsi="Times New Roman" w:cs="Times New Roman"/>
          <w:bCs/>
          <w:sz w:val="24"/>
          <w:szCs w:val="24"/>
        </w:rPr>
        <w:t>kształtowaniu i doskonaleniu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5690">
        <w:rPr>
          <w:rFonts w:ascii="Times New Roman" w:eastAsia="Calibri" w:hAnsi="Times New Roman" w:cs="Times New Roman"/>
          <w:bCs/>
          <w:sz w:val="24"/>
          <w:szCs w:val="24"/>
        </w:rPr>
        <w:t xml:space="preserve">programów 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>kształceni</w:t>
      </w:r>
      <w:r w:rsidR="004F5690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2C7C39" w:rsidRPr="002C7C39" w:rsidRDefault="00F362DF" w:rsidP="004E28D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udział</w:t>
      </w:r>
      <w:r w:rsidR="002C7C39"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w kształceniu uczonych z kraju i zagranicy (</w:t>
      </w:r>
      <w:proofErr w:type="spellStart"/>
      <w:r w:rsidR="002C7C39" w:rsidRPr="002C7C39">
        <w:rPr>
          <w:rFonts w:ascii="Times New Roman" w:eastAsia="Calibri" w:hAnsi="Times New Roman" w:cs="Times New Roman"/>
          <w:i/>
          <w:iCs/>
          <w:sz w:val="24"/>
          <w:szCs w:val="24"/>
        </w:rPr>
        <w:t>visiting</w:t>
      </w:r>
      <w:proofErr w:type="spellEnd"/>
      <w:r w:rsidR="002C7C39" w:rsidRPr="002C7C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profesor</w:t>
      </w:r>
      <w:r w:rsidR="002C7C39" w:rsidRPr="002C7C39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:rsidR="002C7C39" w:rsidRPr="002C7C39" w:rsidRDefault="00FB48F3" w:rsidP="004E28D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2C7C39" w:rsidRPr="002C7C39">
        <w:rPr>
          <w:rFonts w:ascii="Times New Roman" w:eastAsia="Calibri" w:hAnsi="Times New Roman" w:cs="Times New Roman"/>
          <w:bCs/>
          <w:sz w:val="24"/>
          <w:szCs w:val="24"/>
        </w:rPr>
        <w:t>ntensyfikacj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="002C7C39"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wymiany krajowej i międzynarodowej stude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ntów i nauczycieli akademickich</w:t>
      </w:r>
      <w:r w:rsidR="00DD6054">
        <w:rPr>
          <w:rFonts w:ascii="Times New Roman" w:eastAsia="Calibri" w:hAnsi="Times New Roman" w:cs="Times New Roman"/>
          <w:bCs/>
          <w:sz w:val="24"/>
          <w:szCs w:val="24"/>
        </w:rPr>
        <w:t xml:space="preserve"> poprzez uczestniczenie w projektach podnoszących </w:t>
      </w:r>
      <w:r w:rsidR="004F5690">
        <w:rPr>
          <w:rFonts w:ascii="Times New Roman" w:eastAsia="Calibri" w:hAnsi="Times New Roman" w:cs="Times New Roman"/>
          <w:bCs/>
          <w:sz w:val="24"/>
          <w:szCs w:val="24"/>
        </w:rPr>
        <w:t xml:space="preserve">umiejętności i </w:t>
      </w:r>
      <w:r w:rsidR="00DD6054">
        <w:rPr>
          <w:rFonts w:ascii="Times New Roman" w:eastAsia="Calibri" w:hAnsi="Times New Roman" w:cs="Times New Roman"/>
          <w:bCs/>
          <w:sz w:val="24"/>
          <w:szCs w:val="24"/>
        </w:rPr>
        <w:t>kompetencje</w:t>
      </w:r>
      <w:r w:rsidR="002C7C39" w:rsidRPr="002C7C3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2C7C39" w:rsidRPr="002C7C39" w:rsidRDefault="002C7C39" w:rsidP="004E28D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podwyższenie kompetencji zawodowych nauczycieli akademickich 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krajowych i zagranicznych kurs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ach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i szkole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niach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2C7C39" w:rsidRPr="002C7C39" w:rsidRDefault="002C7C39" w:rsidP="004E28D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Cs/>
          <w:sz w:val="24"/>
          <w:szCs w:val="24"/>
        </w:rPr>
        <w:t>aktywn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prac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 xml:space="preserve">studentów w 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ołach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naukowych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48F3" w:rsidRDefault="002C7C39" w:rsidP="004E28D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Cs/>
          <w:sz w:val="24"/>
          <w:szCs w:val="24"/>
        </w:rPr>
        <w:t>promocj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wydziału 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>media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ch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elektroniczn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ych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we współpracy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 xml:space="preserve"> ze szkołami, </w:t>
      </w:r>
      <w:r w:rsidR="00F362DF">
        <w:rPr>
          <w:rFonts w:ascii="Times New Roman" w:eastAsia="Calibri" w:hAnsi="Times New Roman" w:cs="Times New Roman"/>
          <w:bCs/>
          <w:sz w:val="24"/>
          <w:szCs w:val="24"/>
        </w:rPr>
        <w:t>absolwentami, fundacjami</w:t>
      </w:r>
      <w:r w:rsidRPr="002C7C3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B48F3" w:rsidRPr="002C7C39" w:rsidRDefault="00FB48F3" w:rsidP="00FB48F3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7C39" w:rsidRDefault="002C7C39" w:rsidP="00847B6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C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STRUKTURA ORGANIZACYJNA </w:t>
      </w:r>
      <w:r w:rsidR="00030E3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2C7C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FINANSOWANIE</w:t>
      </w:r>
    </w:p>
    <w:p w:rsidR="00030E3E" w:rsidRDefault="00030E3E" w:rsidP="00847B6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Dostosowanie struktury organizacyjnej wydziału do efektywnej realizacji zadań badawczych i dydaktycznych poprzez:</w:t>
      </w:r>
    </w:p>
    <w:p w:rsidR="003D27C1" w:rsidRDefault="00030E3E" w:rsidP="003D27C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>doskonalenie struktury organizacyjnej wydziału, obiegu dokumentów, zakresu obowiązków pracowników,</w:t>
      </w:r>
    </w:p>
    <w:p w:rsidR="003D27C1" w:rsidRDefault="002C7C39" w:rsidP="003D27C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>wdrożenie zasad finansowania wydzia</w:t>
      </w:r>
      <w:r w:rsidR="00FB48F3" w:rsidRPr="003D27C1">
        <w:rPr>
          <w:rFonts w:ascii="Times New Roman" w:eastAsia="Calibri" w:hAnsi="Times New Roman" w:cs="Times New Roman"/>
          <w:bCs/>
          <w:sz w:val="24"/>
          <w:szCs w:val="24"/>
        </w:rPr>
        <w:t>łu na podstawie regulacji w UWM</w:t>
      </w:r>
      <w:r w:rsidR="009934A8" w:rsidRPr="003D27C1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B105B4" w:rsidRPr="003D27C1" w:rsidRDefault="00EA0ED3" w:rsidP="003D27C1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D27C1">
        <w:rPr>
          <w:rFonts w:ascii="Times New Roman" w:eastAsia="Calibri" w:hAnsi="Times New Roman" w:cs="Times New Roman"/>
          <w:bCs/>
          <w:sz w:val="24"/>
          <w:szCs w:val="24"/>
        </w:rPr>
        <w:t>racjonalizację</w:t>
      </w:r>
      <w:r w:rsidR="009934A8" w:rsidRPr="003D27C1">
        <w:rPr>
          <w:rFonts w:ascii="Times New Roman" w:eastAsia="Calibri" w:hAnsi="Times New Roman" w:cs="Times New Roman"/>
          <w:bCs/>
          <w:sz w:val="24"/>
          <w:szCs w:val="24"/>
        </w:rPr>
        <w:t xml:space="preserve"> zatrudnienia</w:t>
      </w:r>
      <w:r w:rsidRPr="003D27C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C7C39" w:rsidRPr="003D27C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sectPr w:rsidR="00B105B4" w:rsidRPr="003D27C1" w:rsidSect="00847B6B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4B" w:rsidRDefault="00E02F4B" w:rsidP="005178DE">
      <w:pPr>
        <w:spacing w:after="0" w:line="240" w:lineRule="auto"/>
      </w:pPr>
      <w:r>
        <w:separator/>
      </w:r>
    </w:p>
  </w:endnote>
  <w:endnote w:type="continuationSeparator" w:id="0">
    <w:p w:rsidR="00E02F4B" w:rsidRDefault="00E02F4B" w:rsidP="0051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4B" w:rsidRDefault="00E02F4B" w:rsidP="005178DE">
      <w:pPr>
        <w:spacing w:after="0" w:line="240" w:lineRule="auto"/>
      </w:pPr>
      <w:r>
        <w:separator/>
      </w:r>
    </w:p>
  </w:footnote>
  <w:footnote w:type="continuationSeparator" w:id="0">
    <w:p w:rsidR="00E02F4B" w:rsidRDefault="00E02F4B" w:rsidP="0051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27F"/>
    <w:multiLevelType w:val="hybridMultilevel"/>
    <w:tmpl w:val="04F0AA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3F335C"/>
    <w:multiLevelType w:val="hybridMultilevel"/>
    <w:tmpl w:val="0686A67C"/>
    <w:lvl w:ilvl="0" w:tplc="50868E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EA5815"/>
    <w:multiLevelType w:val="hybridMultilevel"/>
    <w:tmpl w:val="650C0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1485"/>
    <w:multiLevelType w:val="hybridMultilevel"/>
    <w:tmpl w:val="D2DA8148"/>
    <w:lvl w:ilvl="0" w:tplc="50D46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DB5"/>
    <w:multiLevelType w:val="hybridMultilevel"/>
    <w:tmpl w:val="1E52888E"/>
    <w:lvl w:ilvl="0" w:tplc="5E86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5E51"/>
    <w:multiLevelType w:val="hybridMultilevel"/>
    <w:tmpl w:val="580C5512"/>
    <w:lvl w:ilvl="0" w:tplc="5E869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B5A3C"/>
    <w:multiLevelType w:val="hybridMultilevel"/>
    <w:tmpl w:val="5D4C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3D72"/>
    <w:multiLevelType w:val="hybridMultilevel"/>
    <w:tmpl w:val="94E2065E"/>
    <w:lvl w:ilvl="0" w:tplc="5E869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562C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8B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04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02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E35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C18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A77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0EB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44A3C"/>
    <w:multiLevelType w:val="hybridMultilevel"/>
    <w:tmpl w:val="5B96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224A2"/>
    <w:multiLevelType w:val="hybridMultilevel"/>
    <w:tmpl w:val="099C2006"/>
    <w:lvl w:ilvl="0" w:tplc="5E8698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555974"/>
    <w:multiLevelType w:val="hybridMultilevel"/>
    <w:tmpl w:val="C20A99B6"/>
    <w:lvl w:ilvl="0" w:tplc="50D46F4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377"/>
    <w:multiLevelType w:val="hybridMultilevel"/>
    <w:tmpl w:val="6166214E"/>
    <w:lvl w:ilvl="0" w:tplc="50868E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A3612C"/>
    <w:multiLevelType w:val="hybridMultilevel"/>
    <w:tmpl w:val="A1A25D72"/>
    <w:lvl w:ilvl="0" w:tplc="5E869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1F71B6"/>
    <w:multiLevelType w:val="hybridMultilevel"/>
    <w:tmpl w:val="4E6AB360"/>
    <w:lvl w:ilvl="0" w:tplc="50868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C0E3A"/>
    <w:multiLevelType w:val="hybridMultilevel"/>
    <w:tmpl w:val="09EABB24"/>
    <w:lvl w:ilvl="0" w:tplc="5E8698E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03762DE"/>
    <w:multiLevelType w:val="hybridMultilevel"/>
    <w:tmpl w:val="4A644412"/>
    <w:lvl w:ilvl="0" w:tplc="50868E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F30DCB"/>
    <w:multiLevelType w:val="hybridMultilevel"/>
    <w:tmpl w:val="3F340FA4"/>
    <w:lvl w:ilvl="0" w:tplc="C27CB0D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917824"/>
    <w:multiLevelType w:val="hybridMultilevel"/>
    <w:tmpl w:val="E9DADBE0"/>
    <w:lvl w:ilvl="0" w:tplc="5E8698E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E75446C"/>
    <w:multiLevelType w:val="hybridMultilevel"/>
    <w:tmpl w:val="26E2228A"/>
    <w:lvl w:ilvl="0" w:tplc="50D46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00ACB"/>
    <w:multiLevelType w:val="hybridMultilevel"/>
    <w:tmpl w:val="7A0CC090"/>
    <w:lvl w:ilvl="0" w:tplc="50868E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17"/>
  </w:num>
  <w:num w:numId="7">
    <w:abstractNumId w:val="5"/>
  </w:num>
  <w:num w:numId="8">
    <w:abstractNumId w:val="12"/>
  </w:num>
  <w:num w:numId="9">
    <w:abstractNumId w:val="0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19"/>
  </w:num>
  <w:num w:numId="15">
    <w:abstractNumId w:val="6"/>
  </w:num>
  <w:num w:numId="16">
    <w:abstractNumId w:val="1"/>
  </w:num>
  <w:num w:numId="17">
    <w:abstractNumId w:val="15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3"/>
    <w:rsid w:val="00030E3E"/>
    <w:rsid w:val="00051396"/>
    <w:rsid w:val="000A4CF3"/>
    <w:rsid w:val="001377AC"/>
    <w:rsid w:val="00170725"/>
    <w:rsid w:val="001E7029"/>
    <w:rsid w:val="0025121B"/>
    <w:rsid w:val="002C1194"/>
    <w:rsid w:val="002C7C39"/>
    <w:rsid w:val="003359D4"/>
    <w:rsid w:val="003D27C1"/>
    <w:rsid w:val="004E28D0"/>
    <w:rsid w:val="004F5690"/>
    <w:rsid w:val="005178DE"/>
    <w:rsid w:val="005B04BC"/>
    <w:rsid w:val="005F3187"/>
    <w:rsid w:val="006B270C"/>
    <w:rsid w:val="006B3EEE"/>
    <w:rsid w:val="006F6C1E"/>
    <w:rsid w:val="0076435E"/>
    <w:rsid w:val="00846396"/>
    <w:rsid w:val="00847B6B"/>
    <w:rsid w:val="009332D7"/>
    <w:rsid w:val="009934A8"/>
    <w:rsid w:val="009E5353"/>
    <w:rsid w:val="00AC5A08"/>
    <w:rsid w:val="00AE0761"/>
    <w:rsid w:val="00B105B4"/>
    <w:rsid w:val="00B21C33"/>
    <w:rsid w:val="00B8539E"/>
    <w:rsid w:val="00CD1E76"/>
    <w:rsid w:val="00D442E4"/>
    <w:rsid w:val="00DC222A"/>
    <w:rsid w:val="00DD6054"/>
    <w:rsid w:val="00DE2FC4"/>
    <w:rsid w:val="00E02F4B"/>
    <w:rsid w:val="00E21696"/>
    <w:rsid w:val="00EA0ED3"/>
    <w:rsid w:val="00F17A5D"/>
    <w:rsid w:val="00F22F85"/>
    <w:rsid w:val="00F362DF"/>
    <w:rsid w:val="00F825CF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3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3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adax1</dc:creator>
  <cp:lastModifiedBy>e.mocarska</cp:lastModifiedBy>
  <cp:revision>2</cp:revision>
  <cp:lastPrinted>2016-10-18T11:05:00Z</cp:lastPrinted>
  <dcterms:created xsi:type="dcterms:W3CDTF">2016-10-28T10:45:00Z</dcterms:created>
  <dcterms:modified xsi:type="dcterms:W3CDTF">2016-10-28T10:45:00Z</dcterms:modified>
</cp:coreProperties>
</file>